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84E6" w14:textId="2F4EC7F1" w:rsidR="0024154E" w:rsidRPr="004A31E0" w:rsidRDefault="004A31E0" w:rsidP="00684E7F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A31E0">
        <w:rPr>
          <w:rFonts w:asciiTheme="majorHAnsi" w:hAnsiTheme="majorHAnsi" w:cstheme="majorHAnsi"/>
          <w:b/>
          <w:noProof/>
          <w:sz w:val="36"/>
          <w:szCs w:val="36"/>
        </w:rPr>
        <w:drawing>
          <wp:inline distT="0" distB="0" distL="0" distR="0" wp14:anchorId="0B2CC6CF" wp14:editId="76A4E76A">
            <wp:extent cx="1607820" cy="1150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15667" w14:textId="6D8D90FB" w:rsidR="00684E7F" w:rsidRPr="004A31E0" w:rsidRDefault="004A31E0" w:rsidP="00684E7F">
      <w:pPr>
        <w:jc w:val="center"/>
        <w:rPr>
          <w:rFonts w:asciiTheme="majorHAnsi" w:hAnsiTheme="majorHAnsi" w:cstheme="majorHAnsi"/>
          <w:bCs/>
          <w:sz w:val="36"/>
          <w:szCs w:val="36"/>
        </w:rPr>
      </w:pPr>
      <w:r w:rsidRPr="004A31E0">
        <w:rPr>
          <w:rFonts w:asciiTheme="majorHAnsi" w:hAnsiTheme="majorHAnsi" w:cstheme="majorHAnsi"/>
          <w:bCs/>
          <w:sz w:val="36"/>
          <w:szCs w:val="36"/>
        </w:rPr>
        <w:t>United East Lothian Agricultural Society</w:t>
      </w:r>
    </w:p>
    <w:p w14:paraId="536C8801" w14:textId="1EED9E53" w:rsidR="00684E7F" w:rsidRPr="004A31E0" w:rsidRDefault="004A31E0" w:rsidP="00684E7F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A31E0">
        <w:rPr>
          <w:rFonts w:asciiTheme="majorHAnsi" w:hAnsiTheme="majorHAnsi" w:cstheme="majorHAnsi"/>
          <w:b/>
          <w:sz w:val="36"/>
          <w:szCs w:val="36"/>
        </w:rPr>
        <w:t>HADDINGTON</w:t>
      </w:r>
      <w:r w:rsidR="00973715" w:rsidRPr="004A31E0">
        <w:rPr>
          <w:rFonts w:asciiTheme="majorHAnsi" w:hAnsiTheme="majorHAnsi" w:cstheme="majorHAnsi"/>
          <w:b/>
          <w:sz w:val="36"/>
          <w:szCs w:val="36"/>
        </w:rPr>
        <w:t xml:space="preserve"> SHOW - SATURDAY </w:t>
      </w:r>
      <w:r w:rsidR="000A0DFD" w:rsidRPr="004A31E0">
        <w:rPr>
          <w:rFonts w:asciiTheme="majorHAnsi" w:hAnsiTheme="majorHAnsi" w:cstheme="majorHAnsi"/>
          <w:b/>
          <w:sz w:val="36"/>
          <w:szCs w:val="36"/>
        </w:rPr>
        <w:t>2</w:t>
      </w:r>
      <w:r w:rsidR="00825BFD" w:rsidRPr="004A31E0">
        <w:rPr>
          <w:rFonts w:asciiTheme="majorHAnsi" w:hAnsiTheme="majorHAnsi" w:cstheme="majorHAnsi"/>
          <w:b/>
          <w:sz w:val="36"/>
          <w:szCs w:val="36"/>
        </w:rPr>
        <w:t>nd</w:t>
      </w:r>
      <w:r w:rsidR="00F83256" w:rsidRPr="004A31E0">
        <w:rPr>
          <w:rFonts w:asciiTheme="majorHAnsi" w:hAnsiTheme="majorHAnsi" w:cstheme="majorHAnsi"/>
          <w:b/>
          <w:sz w:val="36"/>
          <w:szCs w:val="36"/>
        </w:rPr>
        <w:t xml:space="preserve"> Ju</w:t>
      </w:r>
      <w:r w:rsidR="00825BFD" w:rsidRPr="004A31E0">
        <w:rPr>
          <w:rFonts w:asciiTheme="majorHAnsi" w:hAnsiTheme="majorHAnsi" w:cstheme="majorHAnsi"/>
          <w:b/>
          <w:sz w:val="36"/>
          <w:szCs w:val="36"/>
        </w:rPr>
        <w:t>ly</w:t>
      </w:r>
      <w:r w:rsidR="00F83256" w:rsidRPr="004A31E0">
        <w:rPr>
          <w:rFonts w:asciiTheme="majorHAnsi" w:hAnsiTheme="majorHAnsi" w:cstheme="majorHAnsi"/>
          <w:b/>
          <w:sz w:val="36"/>
          <w:szCs w:val="36"/>
        </w:rPr>
        <w:t xml:space="preserve"> 202</w:t>
      </w:r>
      <w:r w:rsidR="00825BFD" w:rsidRPr="004A31E0">
        <w:rPr>
          <w:rFonts w:asciiTheme="majorHAnsi" w:hAnsiTheme="majorHAnsi" w:cstheme="majorHAnsi"/>
          <w:b/>
          <w:sz w:val="36"/>
          <w:szCs w:val="36"/>
        </w:rPr>
        <w:t>2</w:t>
      </w:r>
    </w:p>
    <w:p w14:paraId="05AA7F5C" w14:textId="4DF947E9" w:rsidR="00FE6A8D" w:rsidRPr="004A31E0" w:rsidRDefault="00FE6A8D" w:rsidP="00FE6A8D">
      <w:pPr>
        <w:jc w:val="center"/>
        <w:rPr>
          <w:rFonts w:asciiTheme="majorHAnsi" w:hAnsiTheme="majorHAnsi" w:cstheme="majorHAnsi"/>
        </w:rPr>
      </w:pPr>
      <w:r w:rsidRPr="004A31E0">
        <w:rPr>
          <w:rFonts w:asciiTheme="majorHAnsi" w:hAnsiTheme="majorHAnsi" w:cstheme="majorHAnsi"/>
        </w:rPr>
        <w:t>East Fortune, North Berwick, EH39 5LP</w:t>
      </w:r>
    </w:p>
    <w:p w14:paraId="78E49C99" w14:textId="77777777" w:rsidR="00FE6A8D" w:rsidRPr="004A31E0" w:rsidRDefault="00FE6A8D" w:rsidP="00FE6A8D">
      <w:pPr>
        <w:jc w:val="center"/>
        <w:rPr>
          <w:rFonts w:asciiTheme="majorHAnsi" w:hAnsiTheme="majorHAnsi" w:cstheme="majorHAnsi"/>
        </w:rPr>
      </w:pPr>
    </w:p>
    <w:p w14:paraId="5AF23F11" w14:textId="77777777" w:rsidR="004A31E0" w:rsidRPr="004A31E0" w:rsidRDefault="000B0C96" w:rsidP="004A31E0">
      <w:pPr>
        <w:shd w:val="clear" w:color="auto" w:fill="385623" w:themeFill="accent6" w:themeFillShade="80"/>
        <w:jc w:val="center"/>
        <w:rPr>
          <w:rFonts w:asciiTheme="majorHAnsi" w:hAnsiTheme="majorHAnsi" w:cstheme="majorHAnsi"/>
          <w:b/>
          <w:color w:val="FFE599" w:themeColor="accent4" w:themeTint="66"/>
          <w:lang w:val="en-GB"/>
        </w:rPr>
      </w:pPr>
      <w:r w:rsidRPr="004A31E0">
        <w:rPr>
          <w:rFonts w:asciiTheme="majorHAnsi" w:hAnsiTheme="majorHAnsi" w:cstheme="majorHAnsi"/>
          <w:b/>
          <w:color w:val="FFE599" w:themeColor="accent4" w:themeTint="66"/>
          <w:lang w:val="en-GB"/>
        </w:rPr>
        <w:t>PROMOTE YOUR BUSINESS BY TAK</w:t>
      </w:r>
      <w:r w:rsidR="006136EE" w:rsidRPr="004A31E0">
        <w:rPr>
          <w:rFonts w:asciiTheme="majorHAnsi" w:hAnsiTheme="majorHAnsi" w:cstheme="majorHAnsi"/>
          <w:b/>
          <w:color w:val="FFE599" w:themeColor="accent4" w:themeTint="66"/>
          <w:lang w:val="en-GB"/>
        </w:rPr>
        <w:t>ING AN ADVERT IN OUR PROGRAMME,</w:t>
      </w:r>
      <w:r w:rsidRPr="004A31E0">
        <w:rPr>
          <w:rFonts w:asciiTheme="majorHAnsi" w:hAnsiTheme="majorHAnsi" w:cstheme="majorHAnsi"/>
          <w:b/>
          <w:color w:val="FFE599" w:themeColor="accent4" w:themeTint="66"/>
          <w:lang w:val="en-GB"/>
        </w:rPr>
        <w:t xml:space="preserve"> </w:t>
      </w:r>
    </w:p>
    <w:p w14:paraId="4AC89C64" w14:textId="77777777" w:rsidR="004A31E0" w:rsidRPr="004A31E0" w:rsidRDefault="000B0C96" w:rsidP="004A31E0">
      <w:pPr>
        <w:shd w:val="clear" w:color="auto" w:fill="385623" w:themeFill="accent6" w:themeFillShade="80"/>
        <w:jc w:val="center"/>
        <w:rPr>
          <w:rFonts w:asciiTheme="majorHAnsi" w:hAnsiTheme="majorHAnsi" w:cstheme="majorHAnsi"/>
          <w:b/>
          <w:color w:val="FFE599" w:themeColor="accent4" w:themeTint="66"/>
          <w:lang w:val="en-GB"/>
        </w:rPr>
      </w:pPr>
      <w:r w:rsidRPr="004A31E0">
        <w:rPr>
          <w:rFonts w:asciiTheme="majorHAnsi" w:hAnsiTheme="majorHAnsi" w:cstheme="majorHAnsi"/>
          <w:b/>
          <w:color w:val="FFE599" w:themeColor="accent4" w:themeTint="66"/>
          <w:lang w:val="en-GB"/>
        </w:rPr>
        <w:t>PUT YOUR COMPANY BANNER UP RINGSIDE</w:t>
      </w:r>
      <w:r w:rsidR="004A31E0" w:rsidRPr="004A31E0">
        <w:rPr>
          <w:rFonts w:asciiTheme="majorHAnsi" w:hAnsiTheme="majorHAnsi" w:cstheme="majorHAnsi"/>
          <w:b/>
          <w:color w:val="FFE599" w:themeColor="accent4" w:themeTint="66"/>
          <w:lang w:val="en-GB"/>
        </w:rPr>
        <w:t>,</w:t>
      </w:r>
    </w:p>
    <w:p w14:paraId="755891EA" w14:textId="3457C407" w:rsidR="000B0C96" w:rsidRPr="004A31E0" w:rsidRDefault="000B0C96" w:rsidP="004A31E0">
      <w:pPr>
        <w:shd w:val="clear" w:color="auto" w:fill="385623" w:themeFill="accent6" w:themeFillShade="80"/>
        <w:jc w:val="center"/>
        <w:rPr>
          <w:rFonts w:asciiTheme="majorHAnsi" w:hAnsiTheme="majorHAnsi" w:cstheme="majorHAnsi"/>
          <w:b/>
          <w:color w:val="FFE599" w:themeColor="accent4" w:themeTint="66"/>
          <w:lang w:val="en-GB"/>
        </w:rPr>
      </w:pPr>
      <w:r w:rsidRPr="004A31E0">
        <w:rPr>
          <w:rFonts w:asciiTheme="majorHAnsi" w:hAnsiTheme="majorHAnsi" w:cstheme="majorHAnsi"/>
          <w:b/>
          <w:color w:val="FFE599" w:themeColor="accent4" w:themeTint="66"/>
          <w:lang w:val="en-GB"/>
        </w:rPr>
        <w:t>OR SPONSOR A CLASS</w:t>
      </w:r>
      <w:r w:rsidR="00825BFD" w:rsidRPr="004A31E0">
        <w:rPr>
          <w:rFonts w:asciiTheme="majorHAnsi" w:hAnsiTheme="majorHAnsi" w:cstheme="majorHAnsi"/>
          <w:b/>
          <w:color w:val="FFE599" w:themeColor="accent4" w:themeTint="66"/>
          <w:lang w:val="en-GB"/>
        </w:rPr>
        <w:t xml:space="preserve"> OR AREA</w:t>
      </w:r>
    </w:p>
    <w:p w14:paraId="61E2B36B" w14:textId="77777777" w:rsidR="000B0C96" w:rsidRPr="004A31E0" w:rsidRDefault="000B0C96" w:rsidP="00954C70">
      <w:pPr>
        <w:jc w:val="center"/>
        <w:rPr>
          <w:rFonts w:asciiTheme="majorHAnsi" w:hAnsiTheme="majorHAnsi" w:cstheme="majorHAnsi"/>
          <w:b/>
          <w:sz w:val="28"/>
          <w:szCs w:val="28"/>
          <w:lang w:val="en-GB"/>
        </w:rPr>
      </w:pPr>
    </w:p>
    <w:p w14:paraId="510A01FC" w14:textId="77777777" w:rsidR="00954C70" w:rsidRPr="004A31E0" w:rsidRDefault="00716DD8" w:rsidP="006136EE">
      <w:pPr>
        <w:rPr>
          <w:rFonts w:asciiTheme="majorHAnsi" w:hAnsiTheme="majorHAnsi" w:cstheme="majorHAnsi"/>
          <w:b/>
          <w:color w:val="002060"/>
          <w:sz w:val="28"/>
          <w:szCs w:val="28"/>
          <w:lang w:val="en-GB"/>
        </w:rPr>
      </w:pPr>
      <w:r w:rsidRPr="004A31E0">
        <w:rPr>
          <w:rFonts w:asciiTheme="majorHAnsi" w:hAnsiTheme="majorHAnsi" w:cstheme="majorHAnsi"/>
          <w:b/>
          <w:color w:val="002060"/>
          <w:sz w:val="28"/>
          <w:szCs w:val="28"/>
          <w:lang w:val="en-GB"/>
        </w:rPr>
        <w:t>ADVERTISING &amp; DONATION OPTIONS</w:t>
      </w:r>
      <w:r w:rsidR="00037A7B" w:rsidRPr="004A31E0">
        <w:rPr>
          <w:rFonts w:asciiTheme="majorHAnsi" w:hAnsiTheme="majorHAnsi" w:cstheme="majorHAnsi"/>
          <w:b/>
          <w:color w:val="002060"/>
          <w:sz w:val="28"/>
          <w:szCs w:val="28"/>
          <w:lang w:val="en-GB"/>
        </w:rPr>
        <w:t xml:space="preserve"> </w:t>
      </w:r>
    </w:p>
    <w:p w14:paraId="07FB12E4" w14:textId="77777777" w:rsidR="00954C70" w:rsidRPr="004A31E0" w:rsidRDefault="00954C70" w:rsidP="00954C70">
      <w:pPr>
        <w:jc w:val="center"/>
        <w:rPr>
          <w:rFonts w:asciiTheme="majorHAnsi" w:hAnsiTheme="majorHAnsi" w:cstheme="majorHAnsi"/>
          <w:b/>
          <w:lang w:val="en-GB"/>
        </w:rPr>
      </w:pPr>
    </w:p>
    <w:p w14:paraId="46106F59" w14:textId="77777777" w:rsidR="00954C70" w:rsidRPr="004A31E0" w:rsidRDefault="008B742C" w:rsidP="00954C70">
      <w:pPr>
        <w:rPr>
          <w:rFonts w:asciiTheme="majorHAnsi" w:hAnsiTheme="majorHAnsi" w:cstheme="majorHAnsi"/>
          <w:b/>
          <w:color w:val="002060"/>
          <w:sz w:val="20"/>
          <w:szCs w:val="20"/>
          <w:u w:val="single"/>
          <w:lang w:val="en-GB"/>
        </w:rPr>
      </w:pPr>
      <w:r w:rsidRPr="004A31E0">
        <w:rPr>
          <w:rFonts w:asciiTheme="majorHAnsi" w:hAnsiTheme="majorHAnsi" w:cstheme="majorHAnsi"/>
          <w:b/>
          <w:color w:val="002060"/>
          <w:sz w:val="20"/>
          <w:szCs w:val="20"/>
          <w:u w:val="single"/>
          <w:lang w:val="en-GB"/>
        </w:rPr>
        <w:t>ADVERTISING</w:t>
      </w:r>
    </w:p>
    <w:p w14:paraId="4BC4E9D7" w14:textId="77777777" w:rsidR="00735DFC" w:rsidRPr="004A31E0" w:rsidRDefault="00D708CB" w:rsidP="00954C70">
      <w:pPr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>Main Ring Banners</w:t>
      </w:r>
    </w:p>
    <w:p w14:paraId="5C4BA842" w14:textId="77777777" w:rsidR="007F55AE" w:rsidRPr="004A31E0" w:rsidRDefault="00735DFC" w:rsidP="00954C70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>(Your business banne</w:t>
      </w:r>
      <w:r w:rsidR="00B8708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>r displayed at the edge of the M</w:t>
      </w: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>ain ring)</w:t>
      </w:r>
      <w:r w:rsidR="00D708CB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D708CB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D708CB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140A52" w:rsidRPr="004A31E0">
        <w:rPr>
          <w:rFonts w:asciiTheme="majorHAnsi" w:hAnsiTheme="majorHAnsi" w:cstheme="majorHAnsi"/>
          <w:sz w:val="20"/>
          <w:szCs w:val="20"/>
          <w:lang w:val="en-GB"/>
        </w:rPr>
        <w:t>£13</w:t>
      </w:r>
      <w:r w:rsidR="00AF01A2" w:rsidRPr="004A31E0">
        <w:rPr>
          <w:rFonts w:asciiTheme="majorHAnsi" w:hAnsiTheme="majorHAnsi" w:cstheme="majorHAnsi"/>
          <w:sz w:val="20"/>
          <w:szCs w:val="20"/>
          <w:lang w:val="en-GB"/>
        </w:rPr>
        <w:t>5</w:t>
      </w:r>
    </w:p>
    <w:p w14:paraId="5D82CCEF" w14:textId="77777777" w:rsidR="00973715" w:rsidRPr="004A31E0" w:rsidRDefault="00973715" w:rsidP="00954C70">
      <w:pPr>
        <w:rPr>
          <w:rFonts w:asciiTheme="majorHAnsi" w:hAnsiTheme="majorHAnsi" w:cstheme="majorHAnsi"/>
          <w:sz w:val="20"/>
          <w:szCs w:val="20"/>
          <w:lang w:val="en-GB"/>
        </w:rPr>
      </w:pPr>
    </w:p>
    <w:p w14:paraId="7DFCC84F" w14:textId="77777777" w:rsidR="00973715" w:rsidRPr="004A31E0" w:rsidRDefault="00973715" w:rsidP="00954C70">
      <w:pPr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>Gilmerton Ring Banners</w:t>
      </w:r>
    </w:p>
    <w:p w14:paraId="659D7695" w14:textId="77777777" w:rsidR="00973715" w:rsidRPr="004A31E0" w:rsidRDefault="00973715" w:rsidP="00954C70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>(Your business banner displayed at the</w:t>
      </w:r>
      <w:r w:rsidR="007E662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 xml:space="preserve"> edge of the Gilmerton ring where cattle</w:t>
      </w:r>
      <w:r w:rsidR="00B87083" w:rsidRPr="004A31E0">
        <w:rPr>
          <w:rFonts w:asciiTheme="majorHAnsi" w:hAnsiTheme="majorHAnsi" w:cstheme="majorHAnsi"/>
          <w:b/>
          <w:i/>
          <w:sz w:val="20"/>
          <w:szCs w:val="20"/>
          <w:lang w:val="en-GB"/>
        </w:rPr>
        <w:tab/>
      </w:r>
      <w:r w:rsidR="00140A52" w:rsidRPr="004A31E0">
        <w:rPr>
          <w:rFonts w:asciiTheme="majorHAnsi" w:hAnsiTheme="majorHAnsi" w:cstheme="majorHAnsi"/>
          <w:sz w:val="20"/>
          <w:szCs w:val="20"/>
          <w:lang w:val="en-GB"/>
        </w:rPr>
        <w:t>£11</w:t>
      </w:r>
      <w:r w:rsidR="00B87083" w:rsidRPr="004A31E0">
        <w:rPr>
          <w:rFonts w:asciiTheme="majorHAnsi" w:hAnsiTheme="majorHAnsi" w:cstheme="majorHAnsi"/>
          <w:sz w:val="20"/>
          <w:szCs w:val="20"/>
          <w:lang w:val="en-GB"/>
        </w:rPr>
        <w:t>0</w:t>
      </w:r>
    </w:p>
    <w:p w14:paraId="64DB23F1" w14:textId="77777777" w:rsidR="007E6626" w:rsidRPr="004A31E0" w:rsidRDefault="007E6626" w:rsidP="00954C70">
      <w:pPr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>Judging and various demo’s take place)</w:t>
      </w:r>
    </w:p>
    <w:p w14:paraId="45FED162" w14:textId="77777777" w:rsidR="002B1A81" w:rsidRPr="004A31E0" w:rsidRDefault="002B1A81" w:rsidP="00954C70">
      <w:pPr>
        <w:rPr>
          <w:rFonts w:asciiTheme="majorHAnsi" w:hAnsiTheme="majorHAnsi" w:cstheme="majorHAnsi"/>
          <w:sz w:val="20"/>
          <w:szCs w:val="20"/>
          <w:lang w:val="en-GB"/>
        </w:rPr>
      </w:pPr>
    </w:p>
    <w:p w14:paraId="5BB3679A" w14:textId="77777777" w:rsidR="002B1A81" w:rsidRPr="004A31E0" w:rsidRDefault="002B1A81" w:rsidP="00954C70">
      <w:pPr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>Horse Ring Banners</w:t>
      </w:r>
    </w:p>
    <w:p w14:paraId="0C9A7855" w14:textId="77777777" w:rsidR="002B1A81" w:rsidRPr="004A31E0" w:rsidRDefault="002B1A81" w:rsidP="00954C70">
      <w:pPr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>(Your business banner displayed at the ed</w:t>
      </w:r>
      <w:r w:rsidR="00B8708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 xml:space="preserve">ge of one of the </w:t>
      </w: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>horse rings)</w:t>
      </w: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140A52" w:rsidRPr="004A31E0">
        <w:rPr>
          <w:rFonts w:asciiTheme="majorHAnsi" w:hAnsiTheme="majorHAnsi" w:cstheme="majorHAnsi"/>
          <w:sz w:val="20"/>
          <w:szCs w:val="20"/>
          <w:lang w:val="en-GB"/>
        </w:rPr>
        <w:t>£85</w:t>
      </w:r>
    </w:p>
    <w:p w14:paraId="3353CBA9" w14:textId="537B1739" w:rsidR="007F55AE" w:rsidRPr="004A31E0" w:rsidRDefault="004A31E0" w:rsidP="00954C70">
      <w:pPr>
        <w:rPr>
          <w:rFonts w:asciiTheme="majorHAnsi" w:hAnsiTheme="majorHAnsi" w:cstheme="majorHAnsi"/>
          <w:i/>
          <w:iCs/>
          <w:sz w:val="16"/>
          <w:szCs w:val="16"/>
          <w:lang w:val="en-GB"/>
        </w:rPr>
      </w:pPr>
      <w:r>
        <w:rPr>
          <w:rFonts w:asciiTheme="majorHAnsi" w:hAnsiTheme="majorHAnsi" w:cstheme="majorHAnsi"/>
          <w:i/>
          <w:iCs/>
          <w:sz w:val="16"/>
          <w:szCs w:val="16"/>
          <w:lang w:val="en-GB"/>
        </w:rPr>
        <w:t>I</w:t>
      </w:r>
      <w:r w:rsidR="00F14064" w:rsidRPr="004A31E0">
        <w:rPr>
          <w:rFonts w:asciiTheme="majorHAnsi" w:hAnsiTheme="majorHAnsi" w:cstheme="majorHAnsi"/>
          <w:i/>
          <w:iCs/>
          <w:sz w:val="16"/>
          <w:szCs w:val="16"/>
          <w:lang w:val="en-GB"/>
        </w:rPr>
        <w:t xml:space="preserve">t is the responsibility of </w:t>
      </w:r>
      <w:r>
        <w:rPr>
          <w:rFonts w:asciiTheme="majorHAnsi" w:hAnsiTheme="majorHAnsi" w:cstheme="majorHAnsi"/>
          <w:i/>
          <w:iCs/>
          <w:sz w:val="16"/>
          <w:szCs w:val="16"/>
          <w:lang w:val="en-GB"/>
        </w:rPr>
        <w:t>sponsor</w:t>
      </w:r>
      <w:r w:rsidR="00F14064" w:rsidRPr="004A31E0">
        <w:rPr>
          <w:rFonts w:asciiTheme="majorHAnsi" w:hAnsiTheme="majorHAnsi" w:cstheme="majorHAnsi"/>
          <w:i/>
          <w:iCs/>
          <w:sz w:val="16"/>
          <w:szCs w:val="16"/>
          <w:lang w:val="en-GB"/>
        </w:rPr>
        <w:t xml:space="preserve"> to </w:t>
      </w:r>
      <w:r w:rsidR="00101397" w:rsidRPr="004A31E0">
        <w:rPr>
          <w:rFonts w:asciiTheme="majorHAnsi" w:hAnsiTheme="majorHAnsi" w:cstheme="majorHAnsi"/>
          <w:i/>
          <w:iCs/>
          <w:sz w:val="16"/>
          <w:szCs w:val="16"/>
          <w:lang w:val="en-GB"/>
        </w:rPr>
        <w:t>deliver</w:t>
      </w:r>
      <w:r w:rsidR="005C609D" w:rsidRPr="004A31E0">
        <w:rPr>
          <w:rFonts w:asciiTheme="majorHAnsi" w:hAnsiTheme="majorHAnsi" w:cstheme="majorHAnsi"/>
          <w:i/>
          <w:iCs/>
          <w:sz w:val="16"/>
          <w:szCs w:val="16"/>
          <w:lang w:val="en-GB"/>
        </w:rPr>
        <w:t xml:space="preserve"> </w:t>
      </w:r>
      <w:r w:rsidR="00F14064" w:rsidRPr="004A31E0">
        <w:rPr>
          <w:rFonts w:asciiTheme="majorHAnsi" w:hAnsiTheme="majorHAnsi" w:cstheme="majorHAnsi"/>
          <w:i/>
          <w:iCs/>
          <w:sz w:val="16"/>
          <w:szCs w:val="16"/>
          <w:lang w:val="en-GB"/>
        </w:rPr>
        <w:t>their banner</w:t>
      </w:r>
      <w:r w:rsidR="00101397" w:rsidRPr="004A31E0">
        <w:rPr>
          <w:rFonts w:asciiTheme="majorHAnsi" w:hAnsiTheme="majorHAnsi" w:cstheme="majorHAnsi"/>
          <w:i/>
          <w:iCs/>
          <w:sz w:val="16"/>
          <w:szCs w:val="16"/>
          <w:lang w:val="en-GB"/>
        </w:rPr>
        <w:t xml:space="preserve"> to the GSB offices before the show</w:t>
      </w:r>
      <w:r>
        <w:rPr>
          <w:rFonts w:asciiTheme="majorHAnsi" w:hAnsiTheme="majorHAnsi" w:cstheme="majorHAnsi"/>
          <w:i/>
          <w:iCs/>
          <w:sz w:val="16"/>
          <w:szCs w:val="16"/>
          <w:lang w:val="en-GB"/>
        </w:rPr>
        <w:t>,</w:t>
      </w:r>
      <w:r w:rsidR="00101397" w:rsidRPr="004A31E0">
        <w:rPr>
          <w:rFonts w:asciiTheme="majorHAnsi" w:hAnsiTheme="majorHAnsi" w:cstheme="majorHAnsi"/>
          <w:i/>
          <w:iCs/>
          <w:sz w:val="16"/>
          <w:szCs w:val="16"/>
          <w:lang w:val="en-GB"/>
        </w:rPr>
        <w:t xml:space="preserve"> and collect</w:t>
      </w:r>
      <w:r w:rsidR="00F14064" w:rsidRPr="004A31E0">
        <w:rPr>
          <w:rFonts w:asciiTheme="majorHAnsi" w:hAnsiTheme="majorHAnsi" w:cstheme="majorHAnsi"/>
          <w:i/>
          <w:iCs/>
          <w:sz w:val="16"/>
          <w:szCs w:val="16"/>
          <w:lang w:val="en-GB"/>
        </w:rPr>
        <w:t xml:space="preserve"> from the show field after the show</w:t>
      </w:r>
    </w:p>
    <w:p w14:paraId="30B8E4E4" w14:textId="77777777" w:rsidR="00D9617E" w:rsidRPr="004A31E0" w:rsidRDefault="00D9617E" w:rsidP="00954C70">
      <w:pPr>
        <w:rPr>
          <w:rFonts w:asciiTheme="majorHAnsi" w:hAnsiTheme="majorHAnsi" w:cstheme="majorHAnsi"/>
          <w:sz w:val="20"/>
          <w:szCs w:val="20"/>
          <w:lang w:val="en-GB"/>
        </w:rPr>
      </w:pPr>
    </w:p>
    <w:p w14:paraId="4031D825" w14:textId="77777777" w:rsidR="00E54681" w:rsidRPr="004A31E0" w:rsidRDefault="00D9617E" w:rsidP="00954C70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 xml:space="preserve">Advertising in the Show </w:t>
      </w:r>
      <w:r w:rsidR="00607280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>Programme</w:t>
      </w:r>
      <w:r w:rsidR="00487F40" w:rsidRPr="004A31E0">
        <w:rPr>
          <w:rFonts w:asciiTheme="majorHAnsi" w:hAnsiTheme="majorHAnsi" w:cstheme="majorHAnsi"/>
          <w:sz w:val="20"/>
          <w:szCs w:val="20"/>
          <w:lang w:val="en-GB"/>
        </w:rPr>
        <w:t>:</w:t>
      </w:r>
    </w:p>
    <w:p w14:paraId="049604E8" w14:textId="77777777" w:rsidR="00954C70" w:rsidRPr="004A31E0" w:rsidRDefault="00E54681" w:rsidP="00954C70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Full Colour</w:t>
      </w:r>
      <w:r w:rsidR="00D9617E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D9617E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D9617E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D9617E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140A52" w:rsidRPr="004A31E0">
        <w:rPr>
          <w:rFonts w:asciiTheme="majorHAnsi" w:hAnsiTheme="majorHAnsi" w:cstheme="majorHAnsi"/>
          <w:sz w:val="20"/>
          <w:szCs w:val="20"/>
          <w:lang w:val="en-GB"/>
        </w:rPr>
        <w:t>½ page</w:t>
      </w:r>
      <w:r w:rsidR="00140A52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140A52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140A52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140A52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140A52" w:rsidRPr="004A31E0">
        <w:rPr>
          <w:rFonts w:asciiTheme="majorHAnsi" w:hAnsiTheme="majorHAnsi" w:cstheme="majorHAnsi"/>
          <w:sz w:val="20"/>
          <w:szCs w:val="20"/>
          <w:lang w:val="en-GB"/>
        </w:rPr>
        <w:tab/>
        <w:t>£120</w:t>
      </w:r>
    </w:p>
    <w:p w14:paraId="0A46DD86" w14:textId="77777777" w:rsidR="00832D41" w:rsidRPr="004A31E0" w:rsidRDefault="009A0698" w:rsidP="00954C70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  <w:t>Full page</w:t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  <w:t>£1</w:t>
      </w:r>
      <w:r w:rsidR="00140A52" w:rsidRPr="004A31E0">
        <w:rPr>
          <w:rFonts w:asciiTheme="majorHAnsi" w:hAnsiTheme="majorHAnsi" w:cstheme="majorHAnsi"/>
          <w:sz w:val="20"/>
          <w:szCs w:val="20"/>
          <w:lang w:val="en-GB"/>
        </w:rPr>
        <w:t>85</w:t>
      </w:r>
    </w:p>
    <w:p w14:paraId="5BAD1BB8" w14:textId="450409EE" w:rsidR="005C609D" w:rsidRPr="004A31E0" w:rsidRDefault="0028472F" w:rsidP="00954C70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5C609D" w:rsidRPr="004A31E0">
        <w:rPr>
          <w:rFonts w:asciiTheme="majorHAnsi" w:hAnsiTheme="majorHAnsi" w:cstheme="majorHAnsi"/>
          <w:sz w:val="20"/>
          <w:szCs w:val="20"/>
          <w:lang w:val="en-GB"/>
        </w:rPr>
        <w:t>In</w:t>
      </w:r>
      <w:r w:rsidR="00140A52" w:rsidRPr="004A31E0">
        <w:rPr>
          <w:rFonts w:asciiTheme="majorHAnsi" w:hAnsiTheme="majorHAnsi" w:cstheme="majorHAnsi"/>
          <w:sz w:val="20"/>
          <w:szCs w:val="20"/>
          <w:lang w:val="en-GB"/>
        </w:rPr>
        <w:t>side front cover full page</w:t>
      </w:r>
      <w:r w:rsidR="00140A52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140A52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140A52" w:rsidRPr="004A31E0">
        <w:rPr>
          <w:rFonts w:asciiTheme="majorHAnsi" w:hAnsiTheme="majorHAnsi" w:cstheme="majorHAnsi"/>
          <w:sz w:val="20"/>
          <w:szCs w:val="20"/>
          <w:lang w:val="en-GB"/>
        </w:rPr>
        <w:t>£270</w:t>
      </w:r>
      <w:r w:rsidR="00624AE0">
        <w:rPr>
          <w:rFonts w:asciiTheme="majorHAnsi" w:hAnsiTheme="majorHAnsi" w:cstheme="majorHAnsi"/>
          <w:sz w:val="20"/>
          <w:szCs w:val="20"/>
          <w:lang w:val="en-GB"/>
        </w:rPr>
        <w:t xml:space="preserve"> (Reserved)</w:t>
      </w:r>
    </w:p>
    <w:p w14:paraId="1B0D4AF9" w14:textId="52C02264" w:rsidR="00045C07" w:rsidRPr="004A31E0" w:rsidRDefault="005C609D" w:rsidP="00045C07">
      <w:pPr>
        <w:ind w:left="2880" w:firstLine="720"/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Inside back cover full </w:t>
      </w:r>
      <w:r w:rsidR="00AF01A2" w:rsidRPr="004A31E0">
        <w:rPr>
          <w:rFonts w:asciiTheme="majorHAnsi" w:hAnsiTheme="majorHAnsi" w:cstheme="majorHAnsi"/>
          <w:sz w:val="20"/>
          <w:szCs w:val="20"/>
          <w:lang w:val="en-GB"/>
        </w:rPr>
        <w:t>p</w:t>
      </w:r>
      <w:r w:rsidR="00140A52" w:rsidRPr="004A31E0">
        <w:rPr>
          <w:rFonts w:asciiTheme="majorHAnsi" w:hAnsiTheme="majorHAnsi" w:cstheme="majorHAnsi"/>
          <w:sz w:val="20"/>
          <w:szCs w:val="20"/>
          <w:lang w:val="en-GB"/>
        </w:rPr>
        <w:t>age</w:t>
      </w:r>
      <w:r w:rsidR="00140A52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140A52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140A52" w:rsidRPr="004A31E0">
        <w:rPr>
          <w:rFonts w:asciiTheme="majorHAnsi" w:hAnsiTheme="majorHAnsi" w:cstheme="majorHAnsi"/>
          <w:sz w:val="20"/>
          <w:szCs w:val="20"/>
          <w:lang w:val="en-GB"/>
        </w:rPr>
        <w:tab/>
        <w:t>£270</w:t>
      </w:r>
      <w:r w:rsidR="00875597">
        <w:rPr>
          <w:rFonts w:asciiTheme="majorHAnsi" w:hAnsiTheme="majorHAnsi" w:cstheme="majorHAnsi"/>
          <w:sz w:val="20"/>
          <w:szCs w:val="20"/>
          <w:lang w:val="en-GB"/>
        </w:rPr>
        <w:t xml:space="preserve"> (Reserved)</w:t>
      </w:r>
    </w:p>
    <w:p w14:paraId="6801DFDD" w14:textId="074B38B9" w:rsidR="00140A52" w:rsidRPr="004A31E0" w:rsidRDefault="00086C1C" w:rsidP="00140A52">
      <w:pPr>
        <w:ind w:left="2880" w:firstLine="720"/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Ou</w:t>
      </w:r>
      <w:r w:rsidR="00140A52" w:rsidRPr="004A31E0">
        <w:rPr>
          <w:rFonts w:asciiTheme="majorHAnsi" w:hAnsiTheme="majorHAnsi" w:cstheme="majorHAnsi"/>
          <w:sz w:val="20"/>
          <w:szCs w:val="20"/>
          <w:lang w:val="en-GB"/>
        </w:rPr>
        <w:t>tside back cover full page</w:t>
      </w:r>
      <w:r w:rsidR="00140A52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140A52" w:rsidRPr="004A31E0">
        <w:rPr>
          <w:rFonts w:asciiTheme="majorHAnsi" w:hAnsiTheme="majorHAnsi" w:cstheme="majorHAnsi"/>
          <w:sz w:val="20"/>
          <w:szCs w:val="20"/>
          <w:lang w:val="en-GB"/>
        </w:rPr>
        <w:tab/>
        <w:t>£320</w:t>
      </w:r>
      <w:r w:rsidR="003953B3">
        <w:rPr>
          <w:rFonts w:asciiTheme="majorHAnsi" w:hAnsiTheme="majorHAnsi" w:cstheme="majorHAnsi"/>
          <w:sz w:val="20"/>
          <w:szCs w:val="20"/>
          <w:lang w:val="en-GB"/>
        </w:rPr>
        <w:t xml:space="preserve"> (Reserved)</w:t>
      </w:r>
    </w:p>
    <w:p w14:paraId="2AF5FDF9" w14:textId="77777777" w:rsidR="00954C70" w:rsidRPr="004A31E0" w:rsidRDefault="00E54681" w:rsidP="00954C70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Black and white</w:t>
      </w:r>
      <w:r w:rsidR="00954C70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954C70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954C70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954C70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140A52" w:rsidRPr="004A31E0">
        <w:rPr>
          <w:rFonts w:asciiTheme="majorHAnsi" w:hAnsiTheme="majorHAnsi" w:cstheme="majorHAnsi"/>
          <w:sz w:val="20"/>
          <w:szCs w:val="20"/>
          <w:lang w:val="en-GB"/>
        </w:rPr>
        <w:t>½ page</w:t>
      </w:r>
      <w:r w:rsidR="00140A52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140A52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140A52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140A52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140A52" w:rsidRPr="004A31E0">
        <w:rPr>
          <w:rFonts w:asciiTheme="majorHAnsi" w:hAnsiTheme="majorHAnsi" w:cstheme="majorHAnsi"/>
          <w:sz w:val="20"/>
          <w:szCs w:val="20"/>
          <w:lang w:val="en-GB"/>
        </w:rPr>
        <w:tab/>
        <w:t>£100</w:t>
      </w:r>
      <w:r w:rsidR="00954C70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</w:p>
    <w:p w14:paraId="3A1D0762" w14:textId="77777777" w:rsidR="00E54681" w:rsidRPr="004A31E0" w:rsidRDefault="00140A52" w:rsidP="00954C70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  <w:t>Full page</w:t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  <w:t>£150</w:t>
      </w:r>
    </w:p>
    <w:p w14:paraId="06B110D9" w14:textId="77777777" w:rsidR="008B742C" w:rsidRPr="004A31E0" w:rsidRDefault="008B742C" w:rsidP="00A568E1">
      <w:pPr>
        <w:jc w:val="both"/>
        <w:rPr>
          <w:rFonts w:asciiTheme="majorHAnsi" w:hAnsiTheme="majorHAnsi" w:cstheme="majorHAnsi"/>
          <w:b/>
          <w:sz w:val="20"/>
          <w:szCs w:val="20"/>
          <w:lang w:val="en-GB"/>
        </w:rPr>
      </w:pPr>
    </w:p>
    <w:p w14:paraId="51E00AEE" w14:textId="77777777" w:rsidR="0048704D" w:rsidRPr="004A31E0" w:rsidRDefault="0048704D" w:rsidP="00FE6A8D">
      <w:pPr>
        <w:tabs>
          <w:tab w:val="left" w:pos="1170"/>
        </w:tabs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>Website:</w:t>
      </w:r>
    </w:p>
    <w:p w14:paraId="1B102BD9" w14:textId="77777777" w:rsidR="0048704D" w:rsidRPr="004A31E0" w:rsidRDefault="0048704D" w:rsidP="00FE6A8D">
      <w:pPr>
        <w:tabs>
          <w:tab w:val="left" w:pos="1170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If you wish to advertise on the new Haddington Show website, please contact our sponsorship co-ordinator to discuss options (details below).</w:t>
      </w:r>
    </w:p>
    <w:p w14:paraId="566EE013" w14:textId="77777777" w:rsidR="0048704D" w:rsidRPr="004A31E0" w:rsidRDefault="0048704D" w:rsidP="00FE6A8D">
      <w:pPr>
        <w:tabs>
          <w:tab w:val="left" w:pos="1170"/>
        </w:tabs>
        <w:rPr>
          <w:rFonts w:asciiTheme="majorHAnsi" w:hAnsiTheme="majorHAnsi" w:cstheme="majorHAnsi"/>
          <w:color w:val="002060"/>
          <w:sz w:val="20"/>
          <w:szCs w:val="20"/>
          <w:lang w:val="en-GB"/>
        </w:rPr>
      </w:pPr>
    </w:p>
    <w:p w14:paraId="7697143D" w14:textId="77777777" w:rsidR="008B742C" w:rsidRPr="004A31E0" w:rsidRDefault="00FE6A8D" w:rsidP="00FE6A8D">
      <w:pPr>
        <w:tabs>
          <w:tab w:val="left" w:pos="1170"/>
        </w:tabs>
        <w:rPr>
          <w:rFonts w:asciiTheme="majorHAnsi" w:hAnsiTheme="majorHAnsi" w:cstheme="majorHAnsi"/>
          <w:b/>
          <w:color w:val="002060"/>
          <w:sz w:val="20"/>
          <w:szCs w:val="20"/>
          <w:u w:val="single"/>
          <w:lang w:val="en-GB"/>
        </w:rPr>
      </w:pPr>
      <w:r w:rsidRPr="004A31E0">
        <w:rPr>
          <w:rFonts w:asciiTheme="majorHAnsi" w:hAnsiTheme="majorHAnsi" w:cstheme="majorHAnsi"/>
          <w:b/>
          <w:color w:val="002060"/>
          <w:sz w:val="20"/>
          <w:szCs w:val="20"/>
          <w:u w:val="single"/>
          <w:lang w:val="en-GB"/>
        </w:rPr>
        <w:t>DONATION</w:t>
      </w:r>
    </w:p>
    <w:p w14:paraId="1CF0521C" w14:textId="77777777" w:rsidR="006136EE" w:rsidRPr="004A31E0" w:rsidRDefault="008B742C" w:rsidP="008B742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General donation to show overheads</w:t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D8437A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D8437A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D8437A" w:rsidRPr="004A31E0">
        <w:rPr>
          <w:rFonts w:asciiTheme="majorHAnsi" w:hAnsiTheme="majorHAnsi" w:cstheme="majorHAnsi"/>
          <w:sz w:val="20"/>
          <w:szCs w:val="20"/>
          <w:lang w:val="en-GB"/>
        </w:rPr>
        <w:tab/>
        <w:t>£50+</w:t>
      </w:r>
    </w:p>
    <w:p w14:paraId="4A8AD004" w14:textId="77777777" w:rsidR="00FE6A8D" w:rsidRPr="004A31E0" w:rsidRDefault="008B742C" w:rsidP="008B742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Name to be printed in list of sponsors in catalogue</w:t>
      </w:r>
    </w:p>
    <w:p w14:paraId="4A5B0D1C" w14:textId="77777777" w:rsidR="008B742C" w:rsidRPr="004A31E0" w:rsidRDefault="008B742C" w:rsidP="008B742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Entry tickets to show - number dependent on level of donation</w:t>
      </w:r>
    </w:p>
    <w:p w14:paraId="2212B4FA" w14:textId="77777777" w:rsidR="0024154E" w:rsidRPr="004A31E0" w:rsidRDefault="0024154E" w:rsidP="00086C1C">
      <w:pPr>
        <w:rPr>
          <w:rFonts w:asciiTheme="majorHAnsi" w:hAnsiTheme="majorHAnsi" w:cstheme="majorHAnsi"/>
          <w:b/>
          <w:color w:val="002060"/>
          <w:sz w:val="28"/>
          <w:szCs w:val="28"/>
          <w:lang w:val="en-GB"/>
        </w:rPr>
      </w:pPr>
    </w:p>
    <w:p w14:paraId="42B5B170" w14:textId="77777777" w:rsidR="00954C70" w:rsidRPr="004A31E0" w:rsidRDefault="008B742C" w:rsidP="00086C1C">
      <w:pPr>
        <w:rPr>
          <w:rFonts w:asciiTheme="majorHAnsi" w:hAnsiTheme="majorHAnsi" w:cstheme="majorHAnsi"/>
          <w:b/>
          <w:color w:val="002060"/>
          <w:sz w:val="28"/>
          <w:szCs w:val="28"/>
          <w:lang w:val="en-GB"/>
        </w:rPr>
      </w:pPr>
      <w:r w:rsidRPr="004A31E0">
        <w:rPr>
          <w:rFonts w:asciiTheme="majorHAnsi" w:hAnsiTheme="majorHAnsi" w:cstheme="majorHAnsi"/>
          <w:b/>
          <w:color w:val="002060"/>
          <w:sz w:val="28"/>
          <w:szCs w:val="28"/>
          <w:lang w:val="en-GB"/>
        </w:rPr>
        <w:t>SPONSORSHIP</w:t>
      </w:r>
      <w:r w:rsidR="006136EE" w:rsidRPr="004A31E0">
        <w:rPr>
          <w:rFonts w:asciiTheme="majorHAnsi" w:hAnsiTheme="majorHAnsi" w:cstheme="majorHAnsi"/>
          <w:b/>
          <w:color w:val="002060"/>
          <w:sz w:val="28"/>
          <w:szCs w:val="28"/>
          <w:lang w:val="en-GB"/>
        </w:rPr>
        <w:t xml:space="preserve"> OPTIONS</w:t>
      </w:r>
    </w:p>
    <w:p w14:paraId="6E236144" w14:textId="77777777" w:rsidR="00954C70" w:rsidRPr="004A31E0" w:rsidRDefault="00954C70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Sponsor a class or a section</w:t>
      </w:r>
      <w:r w:rsidR="00E314D2" w:rsidRPr="004A31E0">
        <w:rPr>
          <w:rFonts w:asciiTheme="majorHAnsi" w:hAnsiTheme="majorHAnsi" w:cstheme="majorHAnsi"/>
          <w:sz w:val="20"/>
          <w:szCs w:val="20"/>
          <w:lang w:val="en-GB"/>
        </w:rPr>
        <w:t>:</w:t>
      </w:r>
    </w:p>
    <w:p w14:paraId="5E57522E" w14:textId="77777777" w:rsidR="000B7351" w:rsidRPr="004A31E0" w:rsidRDefault="000B7351" w:rsidP="00086C1C">
      <w:pPr>
        <w:rPr>
          <w:rFonts w:asciiTheme="majorHAnsi" w:hAnsiTheme="majorHAnsi" w:cstheme="majorHAnsi"/>
          <w:sz w:val="20"/>
          <w:szCs w:val="20"/>
          <w:lang w:val="en-GB"/>
        </w:rPr>
      </w:pPr>
    </w:p>
    <w:p w14:paraId="56F89EE1" w14:textId="168A4988" w:rsidR="000B7351" w:rsidRPr="004A31E0" w:rsidRDefault="008B742C" w:rsidP="00086C1C">
      <w:pPr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>COUNTRYSIDE SECTION</w:t>
      </w:r>
      <w:r w:rsidR="00393B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393B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393B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393B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393B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393B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393B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393B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6148F">
        <w:rPr>
          <w:rFonts w:asciiTheme="majorHAnsi" w:hAnsiTheme="majorHAnsi" w:cstheme="majorHAnsi"/>
          <w:sz w:val="20"/>
          <w:szCs w:val="20"/>
          <w:lang w:val="en-GB"/>
        </w:rPr>
        <w:t>POA</w:t>
      </w:r>
    </w:p>
    <w:p w14:paraId="1AF3F45C" w14:textId="77777777" w:rsidR="000B7351" w:rsidRPr="004A31E0" w:rsidRDefault="000B7351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Opportunity to sponsor Countryside Section</w:t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086C1C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086C1C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</w:p>
    <w:p w14:paraId="1BF22000" w14:textId="77777777" w:rsidR="000B7351" w:rsidRPr="004A31E0" w:rsidRDefault="000B7351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Display own banner at Countryside Tent, name in catalogue at Countryside section and in sponsors list</w:t>
      </w:r>
    </w:p>
    <w:p w14:paraId="32C26AC8" w14:textId="77777777" w:rsidR="000B7351" w:rsidRPr="004A31E0" w:rsidRDefault="0096168F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2 e</w:t>
      </w:r>
      <w:r w:rsidR="000B7351" w:rsidRPr="004A31E0">
        <w:rPr>
          <w:rFonts w:asciiTheme="majorHAnsi" w:hAnsiTheme="majorHAnsi" w:cstheme="majorHAnsi"/>
          <w:sz w:val="20"/>
          <w:szCs w:val="20"/>
          <w:lang w:val="en-GB"/>
        </w:rPr>
        <w:t>ntry tickets to show</w:t>
      </w:r>
    </w:p>
    <w:p w14:paraId="678738C5" w14:textId="77777777" w:rsidR="000B7351" w:rsidRPr="004A31E0" w:rsidRDefault="000B7351" w:rsidP="00086C1C">
      <w:pPr>
        <w:rPr>
          <w:rFonts w:asciiTheme="majorHAnsi" w:hAnsiTheme="majorHAnsi" w:cstheme="majorHAnsi"/>
          <w:i/>
          <w:sz w:val="20"/>
          <w:szCs w:val="20"/>
          <w:lang w:val="en-GB"/>
        </w:rPr>
      </w:pPr>
    </w:p>
    <w:p w14:paraId="4999CDA9" w14:textId="2F8ADAF1" w:rsidR="000B7351" w:rsidRPr="004A31E0" w:rsidRDefault="004A31E0" w:rsidP="00086C1C">
      <w:pPr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</w:pPr>
      <w:r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br w:type="page"/>
      </w:r>
      <w:r w:rsidR="004F4E5E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lastRenderedPageBreak/>
        <w:t>CHILDREN’S</w:t>
      </w:r>
      <w:r w:rsidR="008B742C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 xml:space="preserve"> TENT</w:t>
      </w:r>
      <w:r w:rsidR="00393B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393B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393B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393B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393B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393B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393B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393B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6B2DAA">
        <w:rPr>
          <w:rFonts w:asciiTheme="majorHAnsi" w:hAnsiTheme="majorHAnsi" w:cstheme="majorHAnsi"/>
          <w:sz w:val="20"/>
          <w:szCs w:val="20"/>
          <w:lang w:val="en-GB"/>
        </w:rPr>
        <w:t>Reserved</w:t>
      </w:r>
    </w:p>
    <w:p w14:paraId="2C739C0B" w14:textId="77777777" w:rsidR="000B7351" w:rsidRPr="004A31E0" w:rsidRDefault="000B7351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Opportunity to sponsor children’s entertainment</w:t>
      </w:r>
      <w:r w:rsidR="004F4E5E"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 tent</w:t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086C1C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</w:p>
    <w:p w14:paraId="6A362F0E" w14:textId="77777777" w:rsidR="000B7351" w:rsidRPr="004A31E0" w:rsidRDefault="000B7351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Display own banner at Children’s Tent, n</w:t>
      </w:r>
      <w:r w:rsidR="00230D7E" w:rsidRPr="004A31E0">
        <w:rPr>
          <w:rFonts w:asciiTheme="majorHAnsi" w:hAnsiTheme="majorHAnsi" w:cstheme="majorHAnsi"/>
          <w:sz w:val="20"/>
          <w:szCs w:val="20"/>
          <w:lang w:val="en-GB"/>
        </w:rPr>
        <w:t>ame in catalogue at Children’s s</w:t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>ection editorial and in sponsors list</w:t>
      </w:r>
    </w:p>
    <w:p w14:paraId="3BB81CDB" w14:textId="77777777" w:rsidR="000B7351" w:rsidRPr="004A31E0" w:rsidRDefault="0096168F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2 e</w:t>
      </w:r>
      <w:r w:rsidR="000B7351"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ntry tickets to </w:t>
      </w:r>
      <w:r w:rsidR="004F4E5E"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the </w:t>
      </w:r>
      <w:r w:rsidR="000B7351" w:rsidRPr="004A31E0">
        <w:rPr>
          <w:rFonts w:asciiTheme="majorHAnsi" w:hAnsiTheme="majorHAnsi" w:cstheme="majorHAnsi"/>
          <w:sz w:val="20"/>
          <w:szCs w:val="20"/>
          <w:lang w:val="en-GB"/>
        </w:rPr>
        <w:t>show</w:t>
      </w:r>
    </w:p>
    <w:p w14:paraId="2137BF33" w14:textId="77777777" w:rsidR="000B7351" w:rsidRPr="004A31E0" w:rsidRDefault="000B7351" w:rsidP="00086C1C">
      <w:pPr>
        <w:rPr>
          <w:rFonts w:asciiTheme="majorHAnsi" w:hAnsiTheme="majorHAnsi" w:cstheme="majorHAnsi"/>
          <w:sz w:val="20"/>
          <w:szCs w:val="20"/>
          <w:lang w:val="en-GB"/>
        </w:rPr>
      </w:pPr>
    </w:p>
    <w:p w14:paraId="4350D313" w14:textId="77777777" w:rsidR="005440BF" w:rsidRPr="004A31E0" w:rsidRDefault="005440BF" w:rsidP="005440BF">
      <w:pPr>
        <w:rPr>
          <w:rFonts w:asciiTheme="majorHAnsi" w:hAnsiTheme="majorHAnsi" w:cstheme="majorHAnsi"/>
          <w:b/>
          <w:iCs/>
          <w:color w:val="002060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>CHILDREN’S FANCY DRESS</w:t>
      </w: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>
        <w:rPr>
          <w:rFonts w:asciiTheme="majorHAnsi" w:hAnsiTheme="majorHAnsi" w:cstheme="majorHAnsi"/>
          <w:iCs/>
          <w:sz w:val="20"/>
          <w:szCs w:val="20"/>
          <w:lang w:val="en-GB"/>
        </w:rPr>
        <w:t>Reserved</w:t>
      </w:r>
    </w:p>
    <w:p w14:paraId="0EBE66DB" w14:textId="77777777" w:rsidR="005440BF" w:rsidRPr="004A31E0" w:rsidRDefault="005440BF" w:rsidP="005440BF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Mention in the programme</w:t>
      </w:r>
    </w:p>
    <w:p w14:paraId="397CA910" w14:textId="77777777" w:rsidR="005440BF" w:rsidRPr="004A31E0" w:rsidRDefault="005440BF" w:rsidP="005440BF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Mention at time of judging and the opportunity to be there</w:t>
      </w:r>
    </w:p>
    <w:p w14:paraId="7E6EABEB" w14:textId="77777777" w:rsidR="005440BF" w:rsidRDefault="005440BF" w:rsidP="005440BF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1 Entry ticket to the show</w:t>
      </w:r>
    </w:p>
    <w:p w14:paraId="37C1C969" w14:textId="77777777" w:rsidR="005440BF" w:rsidRPr="004A31E0" w:rsidRDefault="005440BF" w:rsidP="005440BF">
      <w:pPr>
        <w:rPr>
          <w:rFonts w:asciiTheme="majorHAnsi" w:hAnsiTheme="majorHAnsi" w:cstheme="majorHAnsi"/>
          <w:sz w:val="20"/>
          <w:szCs w:val="20"/>
          <w:lang w:val="en-GB"/>
        </w:rPr>
      </w:pPr>
    </w:p>
    <w:p w14:paraId="72AEBF7F" w14:textId="3CBB23C6" w:rsidR="00916424" w:rsidRPr="004A31E0" w:rsidRDefault="008B742C" w:rsidP="00086C1C">
      <w:pPr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>PRODUCE &amp; CRAFT TENT</w:t>
      </w:r>
      <w:r w:rsidR="00393B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393B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393B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393B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393B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393B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393B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086C1C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156960">
        <w:rPr>
          <w:rFonts w:asciiTheme="majorHAnsi" w:hAnsiTheme="majorHAnsi" w:cstheme="majorHAnsi"/>
          <w:sz w:val="20"/>
          <w:szCs w:val="20"/>
          <w:lang w:val="en-GB"/>
        </w:rPr>
        <w:t>POA</w:t>
      </w:r>
    </w:p>
    <w:p w14:paraId="34F55F47" w14:textId="77777777" w:rsidR="00916424" w:rsidRPr="004A31E0" w:rsidRDefault="00916424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Opportunity to sponsor the popular Produce and Crafts tent</w:t>
      </w:r>
      <w:r w:rsidR="00AF01A2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AF01A2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AF01A2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AF01A2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AF01A2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AF01A2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</w:p>
    <w:p w14:paraId="4454EF40" w14:textId="77777777" w:rsidR="00307561" w:rsidRPr="004A31E0" w:rsidRDefault="00916424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Display own banner at the</w:t>
      </w:r>
      <w:r w:rsidR="00230D7E"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 P&amp;C tent</w:t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>, name in catalogue at P&amp;C sect</w:t>
      </w:r>
      <w:r w:rsidR="00230D7E" w:rsidRPr="004A31E0">
        <w:rPr>
          <w:rFonts w:asciiTheme="majorHAnsi" w:hAnsiTheme="majorHAnsi" w:cstheme="majorHAnsi"/>
          <w:sz w:val="20"/>
          <w:szCs w:val="20"/>
          <w:lang w:val="en-GB"/>
        </w:rPr>
        <w:t>ion editorial and in sponsors li</w:t>
      </w:r>
      <w:r w:rsidR="00307561" w:rsidRPr="004A31E0">
        <w:rPr>
          <w:rFonts w:asciiTheme="majorHAnsi" w:hAnsiTheme="majorHAnsi" w:cstheme="majorHAnsi"/>
          <w:sz w:val="20"/>
          <w:szCs w:val="20"/>
          <w:lang w:val="en-GB"/>
        </w:rPr>
        <w:t>s</w:t>
      </w:r>
      <w:r w:rsidR="00441CD4" w:rsidRPr="004A31E0">
        <w:rPr>
          <w:rFonts w:asciiTheme="majorHAnsi" w:hAnsiTheme="majorHAnsi" w:cstheme="majorHAnsi"/>
          <w:sz w:val="20"/>
          <w:szCs w:val="20"/>
          <w:lang w:val="en-GB"/>
        </w:rPr>
        <w:t>t</w:t>
      </w:r>
    </w:p>
    <w:p w14:paraId="096B3688" w14:textId="77777777" w:rsidR="00307561" w:rsidRPr="004A31E0" w:rsidRDefault="0002368D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2</w:t>
      </w:r>
      <w:r w:rsidR="0096168F"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 e</w:t>
      </w:r>
      <w:r w:rsidR="00230D7E"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ntry tickets to </w:t>
      </w:r>
      <w:r w:rsidR="004F4E5E"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the </w:t>
      </w:r>
      <w:r w:rsidR="00916424" w:rsidRPr="004A31E0">
        <w:rPr>
          <w:rFonts w:asciiTheme="majorHAnsi" w:hAnsiTheme="majorHAnsi" w:cstheme="majorHAnsi"/>
          <w:sz w:val="20"/>
          <w:szCs w:val="20"/>
          <w:lang w:val="en-GB"/>
        </w:rPr>
        <w:t>sh</w:t>
      </w:r>
      <w:r w:rsidR="00D61940" w:rsidRPr="004A31E0">
        <w:rPr>
          <w:rFonts w:asciiTheme="majorHAnsi" w:hAnsiTheme="majorHAnsi" w:cstheme="majorHAnsi"/>
          <w:sz w:val="20"/>
          <w:szCs w:val="20"/>
          <w:lang w:val="en-GB"/>
        </w:rPr>
        <w:t>ow</w:t>
      </w:r>
    </w:p>
    <w:p w14:paraId="7117AF6F" w14:textId="77777777" w:rsidR="00D04FA5" w:rsidRPr="004A31E0" w:rsidRDefault="00D04FA5" w:rsidP="00086C1C">
      <w:pPr>
        <w:rPr>
          <w:rFonts w:asciiTheme="majorHAnsi" w:hAnsiTheme="majorHAnsi" w:cstheme="majorHAnsi"/>
          <w:sz w:val="20"/>
          <w:szCs w:val="20"/>
          <w:lang w:val="en-GB"/>
        </w:rPr>
      </w:pPr>
    </w:p>
    <w:p w14:paraId="34B21FB9" w14:textId="55355DE5" w:rsidR="00307561" w:rsidRPr="004A31E0" w:rsidRDefault="00307561" w:rsidP="00086C1C">
      <w:pPr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>FOOD MARQUE</w:t>
      </w:r>
      <w:r w:rsidR="00825BFD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>E</w:t>
      </w:r>
    </w:p>
    <w:p w14:paraId="3077D35A" w14:textId="4DF5037C" w:rsidR="002B798D" w:rsidRPr="004A31E0" w:rsidRDefault="00441CD4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Opportunity to sponsor the Food Marque</w:t>
      </w:r>
      <w:r w:rsidR="00825BFD" w:rsidRPr="004A31E0">
        <w:rPr>
          <w:rFonts w:asciiTheme="majorHAnsi" w:hAnsiTheme="majorHAnsi" w:cstheme="majorHAnsi"/>
          <w:sz w:val="20"/>
          <w:szCs w:val="20"/>
          <w:lang w:val="en-GB"/>
        </w:rPr>
        <w:t>e</w:t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, where local food stalls are located and </w:t>
      </w:r>
      <w:r w:rsidR="002B798D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156960">
        <w:rPr>
          <w:rFonts w:asciiTheme="majorHAnsi" w:hAnsiTheme="majorHAnsi" w:cstheme="majorHAnsi"/>
          <w:sz w:val="20"/>
          <w:szCs w:val="20"/>
          <w:lang w:val="en-GB"/>
        </w:rPr>
        <w:t>POA</w:t>
      </w:r>
    </w:p>
    <w:p w14:paraId="7FF3E0AF" w14:textId="77777777" w:rsidR="00307561" w:rsidRPr="004A31E0" w:rsidRDefault="00441CD4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cookery demonstrations take place. </w:t>
      </w:r>
    </w:p>
    <w:p w14:paraId="49FF943B" w14:textId="77777777" w:rsidR="002B798D" w:rsidRPr="004A31E0" w:rsidRDefault="002B798D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Display own banner in the marque, name in catalogue and in sponsors list. </w:t>
      </w:r>
    </w:p>
    <w:p w14:paraId="6CE6829C" w14:textId="77777777" w:rsidR="002B798D" w:rsidRPr="004A31E0" w:rsidRDefault="002B798D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2 entry tickets</w:t>
      </w:r>
    </w:p>
    <w:p w14:paraId="622D7914" w14:textId="77777777" w:rsidR="00307561" w:rsidRPr="004A31E0" w:rsidRDefault="00307561" w:rsidP="00086C1C">
      <w:pPr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</w:pPr>
    </w:p>
    <w:p w14:paraId="058AEF60" w14:textId="25372A9F" w:rsidR="0096168F" w:rsidRPr="004A31E0" w:rsidRDefault="008B742C" w:rsidP="00086C1C">
      <w:pPr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>FOOD ZONE</w:t>
      </w:r>
      <w:r w:rsidR="00393B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393B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393B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393B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393B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393B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393B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393B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393B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156960">
        <w:rPr>
          <w:rFonts w:asciiTheme="majorHAnsi" w:hAnsiTheme="majorHAnsi" w:cstheme="majorHAnsi"/>
          <w:sz w:val="20"/>
          <w:szCs w:val="20"/>
          <w:lang w:val="en-GB"/>
        </w:rPr>
        <w:t>POA</w:t>
      </w:r>
    </w:p>
    <w:p w14:paraId="3E0DFA0F" w14:textId="77777777" w:rsidR="006136EE" w:rsidRPr="004A31E0" w:rsidRDefault="007D143E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Opportunity to sponsor the area of the show dedicated to</w:t>
      </w:r>
      <w:r w:rsidR="00D04FA5"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 on site food sales </w:t>
      </w:r>
      <w:r w:rsidR="00AF01A2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AF01A2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AF01A2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AF01A2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</w:p>
    <w:p w14:paraId="393EF687" w14:textId="77777777" w:rsidR="007D143E" w:rsidRPr="004A31E0" w:rsidRDefault="00D04FA5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e.g. steak rolls, tak</w:t>
      </w:r>
      <w:r w:rsidR="006136EE" w:rsidRPr="004A31E0">
        <w:rPr>
          <w:rFonts w:asciiTheme="majorHAnsi" w:hAnsiTheme="majorHAnsi" w:cstheme="majorHAnsi"/>
          <w:sz w:val="20"/>
          <w:szCs w:val="20"/>
          <w:lang w:val="en-GB"/>
        </w:rPr>
        <w:t>e-away tea/coffee etc.</w:t>
      </w:r>
      <w:r w:rsidR="006136EE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6136EE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6136EE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6136EE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6136EE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6136EE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6136EE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6136EE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</w:p>
    <w:p w14:paraId="62439B74" w14:textId="4E7D843C" w:rsidR="00E5606E" w:rsidRPr="004A31E0" w:rsidRDefault="00D04FA5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Display own banner in the zone, name in catalogue and in sponsors list</w:t>
      </w:r>
    </w:p>
    <w:p w14:paraId="5768F793" w14:textId="77777777" w:rsidR="00C21B1E" w:rsidRDefault="00E314D2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1</w:t>
      </w:r>
      <w:r w:rsidR="00D04FA5"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 entry ticket to show</w:t>
      </w:r>
    </w:p>
    <w:p w14:paraId="750234C6" w14:textId="77777777" w:rsidR="00E5606E" w:rsidRPr="004A31E0" w:rsidRDefault="00E5606E" w:rsidP="00086C1C">
      <w:pPr>
        <w:rPr>
          <w:rFonts w:asciiTheme="majorHAnsi" w:hAnsiTheme="majorHAnsi" w:cstheme="majorHAnsi"/>
          <w:sz w:val="20"/>
          <w:szCs w:val="20"/>
          <w:lang w:val="en-GB"/>
        </w:rPr>
      </w:pPr>
    </w:p>
    <w:p w14:paraId="1E1C9B17" w14:textId="77777777" w:rsidR="00E5606E" w:rsidRPr="004A31E0" w:rsidRDefault="00E5606E" w:rsidP="00E5606E">
      <w:pPr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>BAR</w:t>
      </w:r>
    </w:p>
    <w:p w14:paraId="4A768F81" w14:textId="04866FDC" w:rsidR="00E5606E" w:rsidRPr="004A31E0" w:rsidRDefault="00E5606E" w:rsidP="00E5606E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Sponsorship of the bar area</w:t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156960">
        <w:rPr>
          <w:rFonts w:asciiTheme="majorHAnsi" w:hAnsiTheme="majorHAnsi" w:cstheme="majorHAnsi"/>
          <w:sz w:val="20"/>
          <w:szCs w:val="20"/>
          <w:lang w:val="en-GB"/>
        </w:rPr>
        <w:t>POA</w:t>
      </w:r>
    </w:p>
    <w:p w14:paraId="416C3303" w14:textId="77777777" w:rsidR="00E5606E" w:rsidRPr="004A31E0" w:rsidRDefault="00E5606E" w:rsidP="00E5606E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Name in catalogue</w:t>
      </w:r>
    </w:p>
    <w:p w14:paraId="6EEDCA30" w14:textId="77777777" w:rsidR="00E5606E" w:rsidRPr="004A31E0" w:rsidRDefault="00E5606E" w:rsidP="00E5606E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Banner displayed in bar</w:t>
      </w:r>
    </w:p>
    <w:p w14:paraId="70EEA275" w14:textId="77777777" w:rsidR="00C21B1E" w:rsidRPr="004A31E0" w:rsidRDefault="00C21B1E" w:rsidP="00086C1C">
      <w:pPr>
        <w:rPr>
          <w:rFonts w:asciiTheme="majorHAnsi" w:hAnsiTheme="majorHAnsi" w:cstheme="majorHAnsi"/>
          <w:i/>
          <w:sz w:val="20"/>
          <w:szCs w:val="20"/>
          <w:lang w:val="en-GB"/>
        </w:rPr>
      </w:pPr>
    </w:p>
    <w:p w14:paraId="0DDB5D77" w14:textId="302BE202" w:rsidR="000B7351" w:rsidRPr="004A31E0" w:rsidRDefault="008B742C" w:rsidP="00086C1C">
      <w:pPr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>VINTAGE TRACTORS</w:t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156960">
        <w:rPr>
          <w:rFonts w:asciiTheme="majorHAnsi" w:hAnsiTheme="majorHAnsi" w:cstheme="majorHAnsi"/>
          <w:sz w:val="20"/>
          <w:szCs w:val="20"/>
          <w:lang w:val="en-GB"/>
        </w:rPr>
        <w:t>POA</w:t>
      </w:r>
    </w:p>
    <w:p w14:paraId="339D548E" w14:textId="77777777" w:rsidR="009A0698" w:rsidRPr="004A31E0" w:rsidRDefault="009A0698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Opportunity to sponsor t</w:t>
      </w:r>
      <w:r w:rsidR="00E314D2" w:rsidRPr="004A31E0">
        <w:rPr>
          <w:rFonts w:asciiTheme="majorHAnsi" w:hAnsiTheme="majorHAnsi" w:cstheme="majorHAnsi"/>
          <w:sz w:val="20"/>
          <w:szCs w:val="20"/>
          <w:lang w:val="en-GB"/>
        </w:rPr>
        <w:t>he Vintage Tractor area at the show</w:t>
      </w:r>
      <w:r w:rsidR="00D110FE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D110FE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D110FE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D110FE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086C1C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086C1C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</w:p>
    <w:p w14:paraId="35C19983" w14:textId="77777777" w:rsidR="00045C07" w:rsidRPr="004A31E0" w:rsidRDefault="00045C07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Name to be printed in catalogue next to relevant class</w:t>
      </w:r>
    </w:p>
    <w:p w14:paraId="5F2B0CD5" w14:textId="77777777" w:rsidR="009A0698" w:rsidRPr="004A31E0" w:rsidRDefault="00045C07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2 Banners around the Vintage Tractor Section</w:t>
      </w:r>
    </w:p>
    <w:p w14:paraId="119823D8" w14:textId="77777777" w:rsidR="00045C07" w:rsidRPr="004A31E0" w:rsidRDefault="00E314D2" w:rsidP="00086C1C">
      <w:pPr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2 e</w:t>
      </w:r>
      <w:r w:rsidR="00045C07" w:rsidRPr="004A31E0">
        <w:rPr>
          <w:rFonts w:asciiTheme="majorHAnsi" w:hAnsiTheme="majorHAnsi" w:cstheme="majorHAnsi"/>
          <w:sz w:val="20"/>
          <w:szCs w:val="20"/>
          <w:lang w:val="en-GB"/>
        </w:rPr>
        <w:t>ntry tickets</w:t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 to show</w:t>
      </w:r>
      <w:r w:rsidR="00045C07" w:rsidRPr="004A31E0">
        <w:rPr>
          <w:rFonts w:asciiTheme="majorHAnsi" w:hAnsiTheme="majorHAnsi" w:cstheme="majorHAnsi"/>
          <w:b/>
          <w:sz w:val="20"/>
          <w:szCs w:val="20"/>
          <w:lang w:val="en-GB"/>
        </w:rPr>
        <w:t xml:space="preserve"> </w:t>
      </w:r>
    </w:p>
    <w:p w14:paraId="14A3CE7E" w14:textId="77777777" w:rsidR="00D61940" w:rsidRPr="004A31E0" w:rsidRDefault="00D61940" w:rsidP="00086C1C">
      <w:pPr>
        <w:rPr>
          <w:rFonts w:asciiTheme="majorHAnsi" w:hAnsiTheme="majorHAnsi" w:cstheme="majorHAnsi"/>
          <w:b/>
          <w:sz w:val="20"/>
          <w:szCs w:val="20"/>
          <w:lang w:val="en-GB"/>
        </w:rPr>
      </w:pPr>
    </w:p>
    <w:p w14:paraId="06628D68" w14:textId="5537C483" w:rsidR="00954C70" w:rsidRPr="004A31E0" w:rsidRDefault="008B742C" w:rsidP="00086C1C">
      <w:pPr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>LIGHT &amp; HEAVY WEIGHT HORSES</w:t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2943AF">
        <w:rPr>
          <w:rFonts w:asciiTheme="majorHAnsi" w:hAnsiTheme="majorHAnsi" w:cstheme="majorHAnsi"/>
          <w:sz w:val="20"/>
          <w:szCs w:val="20"/>
          <w:lang w:val="en-GB"/>
        </w:rPr>
        <w:t>£</w:t>
      </w:r>
      <w:r w:rsidR="00875597">
        <w:rPr>
          <w:rFonts w:asciiTheme="majorHAnsi" w:hAnsiTheme="majorHAnsi" w:cstheme="majorHAnsi"/>
          <w:sz w:val="20"/>
          <w:szCs w:val="20"/>
          <w:lang w:val="en-GB"/>
        </w:rPr>
        <w:t>50</w:t>
      </w:r>
    </w:p>
    <w:p w14:paraId="0DD77B24" w14:textId="77777777" w:rsidR="00954C70" w:rsidRPr="004A31E0" w:rsidRDefault="00954C70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Per class covers prize money and rosettes</w:t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</w:p>
    <w:p w14:paraId="1E9BDBF0" w14:textId="77777777" w:rsidR="00F61629" w:rsidRPr="004A31E0" w:rsidRDefault="00954C70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Name to be printed in catalogue next to relevant class</w:t>
      </w:r>
    </w:p>
    <w:p w14:paraId="5C514114" w14:textId="77777777" w:rsidR="0096168F" w:rsidRPr="004A31E0" w:rsidRDefault="00AF01A2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b/>
          <w:color w:val="FF0000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b/>
          <w:color w:val="FF0000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b/>
          <w:color w:val="FF0000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b/>
          <w:color w:val="FF0000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b/>
          <w:color w:val="FF0000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b/>
          <w:color w:val="FF0000"/>
          <w:sz w:val="20"/>
          <w:szCs w:val="20"/>
          <w:lang w:val="en-GB"/>
        </w:rPr>
        <w:tab/>
      </w:r>
      <w:r w:rsidR="00F61629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954C70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954C70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954C70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762243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086C1C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D61940"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</w:p>
    <w:p w14:paraId="343A93A1" w14:textId="10CA3117" w:rsidR="00230D7E" w:rsidRPr="004A31E0" w:rsidRDefault="008B742C" w:rsidP="00086C1C">
      <w:pPr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>CATTLE</w:t>
      </w:r>
      <w:r w:rsidR="00D955CD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 xml:space="preserve"> </w:t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>–</w:t>
      </w:r>
      <w:r w:rsidR="00D955CD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 xml:space="preserve"> COMMERCIAL</w:t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C475ED">
        <w:rPr>
          <w:rFonts w:asciiTheme="majorHAnsi" w:hAnsiTheme="majorHAnsi" w:cstheme="majorHAnsi"/>
          <w:sz w:val="20"/>
          <w:szCs w:val="20"/>
          <w:lang w:val="en-GB"/>
        </w:rPr>
        <w:t>£</w:t>
      </w:r>
      <w:r w:rsidR="00F64F8C">
        <w:rPr>
          <w:rFonts w:asciiTheme="majorHAnsi" w:hAnsiTheme="majorHAnsi" w:cstheme="majorHAnsi"/>
          <w:sz w:val="20"/>
          <w:szCs w:val="20"/>
          <w:lang w:val="en-GB"/>
        </w:rPr>
        <w:t>50</w:t>
      </w:r>
    </w:p>
    <w:p w14:paraId="463E4887" w14:textId="77777777" w:rsidR="0024154E" w:rsidRPr="004A31E0" w:rsidRDefault="0024154E" w:rsidP="0024154E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Per class covers prize money and rosettes</w:t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</w:p>
    <w:p w14:paraId="5E712FFE" w14:textId="77777777" w:rsidR="0024154E" w:rsidRPr="004A31E0" w:rsidRDefault="0024154E" w:rsidP="0024154E">
      <w:pPr>
        <w:rPr>
          <w:rFonts w:asciiTheme="majorHAnsi" w:hAnsiTheme="majorHAnsi" w:cstheme="majorHAnsi"/>
          <w:b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Name to be printed in catalogue next to relevant class</w:t>
      </w:r>
      <w:r w:rsidR="005C609D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5C609D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5C609D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5C609D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5C609D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5C609D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</w:p>
    <w:p w14:paraId="374B1205" w14:textId="77777777" w:rsidR="0024154E" w:rsidRPr="004A31E0" w:rsidRDefault="00E314D2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Company banner around cattle a</w:t>
      </w:r>
      <w:r w:rsidR="00045C07" w:rsidRPr="004A31E0">
        <w:rPr>
          <w:rFonts w:asciiTheme="majorHAnsi" w:hAnsiTheme="majorHAnsi" w:cstheme="majorHAnsi"/>
          <w:sz w:val="20"/>
          <w:szCs w:val="20"/>
          <w:lang w:val="en-GB"/>
        </w:rPr>
        <w:t>rea</w:t>
      </w:r>
    </w:p>
    <w:p w14:paraId="55FF0F20" w14:textId="77777777" w:rsidR="00D955CD" w:rsidRPr="004A31E0" w:rsidRDefault="00D955CD" w:rsidP="00086C1C">
      <w:pPr>
        <w:rPr>
          <w:rFonts w:asciiTheme="majorHAnsi" w:hAnsiTheme="majorHAnsi" w:cstheme="majorHAnsi"/>
          <w:sz w:val="20"/>
          <w:szCs w:val="20"/>
          <w:lang w:val="en-GB"/>
        </w:rPr>
      </w:pPr>
    </w:p>
    <w:p w14:paraId="08C85956" w14:textId="415294B4" w:rsidR="007F55AE" w:rsidRPr="004A31E0" w:rsidRDefault="0024154E" w:rsidP="00086C1C">
      <w:pPr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>S</w:t>
      </w:r>
      <w:r w:rsidR="008B742C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>HEEP</w:t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376151">
        <w:rPr>
          <w:rFonts w:asciiTheme="majorHAnsi" w:hAnsiTheme="majorHAnsi" w:cstheme="majorHAnsi"/>
          <w:sz w:val="20"/>
          <w:szCs w:val="20"/>
          <w:lang w:val="en-GB"/>
        </w:rPr>
        <w:t>£100-£150</w:t>
      </w:r>
    </w:p>
    <w:p w14:paraId="0917DD43" w14:textId="43D01B26" w:rsidR="007F55AE" w:rsidRPr="004A31E0" w:rsidRDefault="007344D6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Per section</w:t>
      </w:r>
      <w:r w:rsidR="007F55AE"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 covers prize money and rosettes</w:t>
      </w:r>
      <w:r w:rsidR="007F55AE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7F55AE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</w:p>
    <w:p w14:paraId="738FFC79" w14:textId="77777777" w:rsidR="00F61629" w:rsidRPr="004A31E0" w:rsidRDefault="007F55AE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Name to be printed in catalogue next to relevant class</w:t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762243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086C1C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086C1C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</w:p>
    <w:p w14:paraId="75D5A371" w14:textId="77777777" w:rsidR="00045C07" w:rsidRPr="004A31E0" w:rsidRDefault="00E314D2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Company banner around sheep a</w:t>
      </w:r>
      <w:r w:rsidR="00045C07" w:rsidRPr="004A31E0">
        <w:rPr>
          <w:rFonts w:asciiTheme="majorHAnsi" w:hAnsiTheme="majorHAnsi" w:cstheme="majorHAnsi"/>
          <w:sz w:val="20"/>
          <w:szCs w:val="20"/>
          <w:lang w:val="en-GB"/>
        </w:rPr>
        <w:t>rea</w:t>
      </w:r>
    </w:p>
    <w:p w14:paraId="1FEC1F10" w14:textId="77777777" w:rsidR="000A0DFD" w:rsidRPr="004A31E0" w:rsidRDefault="00F61629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The option is also available to </w:t>
      </w:r>
      <w:r w:rsidR="009969BF" w:rsidRPr="004A31E0">
        <w:rPr>
          <w:rFonts w:asciiTheme="majorHAnsi" w:hAnsiTheme="majorHAnsi" w:cstheme="majorHAnsi"/>
          <w:sz w:val="20"/>
          <w:szCs w:val="20"/>
          <w:lang w:val="en-GB"/>
        </w:rPr>
        <w:t>sponsor the entire sheep section.</w:t>
      </w:r>
      <w:r w:rsidR="007F55AE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7F55AE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</w:p>
    <w:p w14:paraId="6CE0F045" w14:textId="77777777" w:rsidR="00270F6F" w:rsidRPr="004A31E0" w:rsidRDefault="00270F6F" w:rsidP="00086C1C">
      <w:pPr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</w:pPr>
    </w:p>
    <w:p w14:paraId="407069C7" w14:textId="442ECF0E" w:rsidR="00954C70" w:rsidRPr="004A31E0" w:rsidRDefault="008B742C" w:rsidP="00086C1C">
      <w:pPr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>DOG SHOW</w:t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9F2F96">
        <w:rPr>
          <w:rFonts w:asciiTheme="majorHAnsi" w:hAnsiTheme="majorHAnsi" w:cstheme="majorHAnsi"/>
          <w:sz w:val="20"/>
          <w:szCs w:val="20"/>
          <w:lang w:val="en-GB"/>
        </w:rPr>
        <w:t>Reserved</w:t>
      </w:r>
    </w:p>
    <w:p w14:paraId="3396BD47" w14:textId="77777777" w:rsidR="007F55AE" w:rsidRPr="004A31E0" w:rsidRDefault="00037A7B" w:rsidP="00086C1C">
      <w:pPr>
        <w:rPr>
          <w:rFonts w:asciiTheme="majorHAnsi" w:hAnsiTheme="majorHAnsi" w:cstheme="majorHAnsi"/>
          <w:i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O</w:t>
      </w:r>
      <w:r w:rsidR="007F55AE" w:rsidRPr="004A31E0">
        <w:rPr>
          <w:rFonts w:asciiTheme="majorHAnsi" w:hAnsiTheme="majorHAnsi" w:cstheme="majorHAnsi"/>
          <w:sz w:val="20"/>
          <w:szCs w:val="20"/>
          <w:lang w:val="en-GB"/>
        </w:rPr>
        <w:t>pportunity to sponsor complete dog show</w:t>
      </w:r>
      <w:r w:rsidR="007F55AE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7F55AE" w:rsidRPr="004A31E0">
        <w:rPr>
          <w:rFonts w:asciiTheme="majorHAnsi" w:hAnsiTheme="majorHAnsi" w:cstheme="majorHAnsi"/>
          <w:sz w:val="20"/>
          <w:szCs w:val="20"/>
          <w:lang w:val="en-GB"/>
        </w:rPr>
        <w:tab/>
        <w:t xml:space="preserve">          </w:t>
      </w:r>
      <w:r w:rsidR="007F55AE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762243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9A0698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9A0698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086C1C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086C1C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</w:p>
    <w:p w14:paraId="38E8194C" w14:textId="77777777" w:rsidR="007F55AE" w:rsidRPr="004A31E0" w:rsidRDefault="00DF5F56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Covers </w:t>
      </w:r>
      <w:r w:rsidR="007F55AE" w:rsidRPr="004A31E0">
        <w:rPr>
          <w:rFonts w:asciiTheme="majorHAnsi" w:hAnsiTheme="majorHAnsi" w:cstheme="majorHAnsi"/>
          <w:sz w:val="20"/>
          <w:szCs w:val="20"/>
          <w:lang w:val="en-GB"/>
        </w:rPr>
        <w:t>rosettes, &amp; opportunity to present</w:t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 c</w:t>
      </w:r>
      <w:r w:rsidR="007F55AE" w:rsidRPr="004A31E0">
        <w:rPr>
          <w:rFonts w:asciiTheme="majorHAnsi" w:hAnsiTheme="majorHAnsi" w:cstheme="majorHAnsi"/>
          <w:sz w:val="20"/>
          <w:szCs w:val="20"/>
          <w:lang w:val="en-GB"/>
        </w:rPr>
        <w:t>hampionship</w:t>
      </w:r>
    </w:p>
    <w:p w14:paraId="3B1F3D8B" w14:textId="77777777" w:rsidR="007F55AE" w:rsidRPr="004A31E0" w:rsidRDefault="007F55AE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Name to be printed in catalogue next to relevant section</w:t>
      </w:r>
    </w:p>
    <w:p w14:paraId="3888DB88" w14:textId="77777777" w:rsidR="002B6AF8" w:rsidRPr="004A31E0" w:rsidRDefault="00E314D2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1</w:t>
      </w:r>
      <w:r w:rsidR="002B6AF8"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 entry t</w:t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>icket to show</w:t>
      </w:r>
    </w:p>
    <w:p w14:paraId="755AC8AB" w14:textId="77777777" w:rsidR="0096168F" w:rsidRPr="004A31E0" w:rsidRDefault="0096168F" w:rsidP="00086C1C">
      <w:pPr>
        <w:rPr>
          <w:rFonts w:asciiTheme="majorHAnsi" w:hAnsiTheme="majorHAnsi" w:cstheme="majorHAnsi"/>
          <w:sz w:val="20"/>
          <w:szCs w:val="20"/>
          <w:lang w:val="en-GB"/>
        </w:rPr>
      </w:pPr>
    </w:p>
    <w:p w14:paraId="03B1568A" w14:textId="77777777" w:rsidR="005440BF" w:rsidRDefault="005440BF" w:rsidP="00086C1C">
      <w:pPr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</w:pPr>
    </w:p>
    <w:p w14:paraId="68258CAD" w14:textId="77777777" w:rsidR="005440BF" w:rsidRDefault="005440BF" w:rsidP="00086C1C">
      <w:pPr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</w:pPr>
    </w:p>
    <w:p w14:paraId="3004373C" w14:textId="77777777" w:rsidR="005440BF" w:rsidRDefault="005440BF" w:rsidP="00086C1C">
      <w:pPr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</w:pPr>
    </w:p>
    <w:p w14:paraId="50AF213B" w14:textId="77777777" w:rsidR="00FD2697" w:rsidRDefault="00FD2697" w:rsidP="00086C1C">
      <w:pPr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</w:pPr>
    </w:p>
    <w:p w14:paraId="36D14746" w14:textId="2CF867B4" w:rsidR="005323E7" w:rsidRPr="004A31E0" w:rsidRDefault="008B742C" w:rsidP="00086C1C">
      <w:pPr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>CROP COMPETITION</w:t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C451C2">
        <w:rPr>
          <w:rFonts w:asciiTheme="majorHAnsi" w:hAnsiTheme="majorHAnsi" w:cstheme="majorHAnsi"/>
          <w:sz w:val="20"/>
          <w:szCs w:val="20"/>
          <w:lang w:val="en-GB"/>
        </w:rPr>
        <w:t>Reserved</w:t>
      </w:r>
      <w:r w:rsidR="004C4F2E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</w:p>
    <w:p w14:paraId="15A82BB6" w14:textId="029ADEB1" w:rsidR="005323E7" w:rsidRPr="004A31E0" w:rsidRDefault="004C4F2E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>
        <w:rPr>
          <w:rFonts w:asciiTheme="majorHAnsi" w:hAnsiTheme="majorHAnsi" w:cstheme="majorHAnsi"/>
          <w:sz w:val="20"/>
          <w:szCs w:val="20"/>
          <w:lang w:val="en-GB"/>
        </w:rPr>
        <w:t xml:space="preserve">£50 </w:t>
      </w:r>
      <w:r w:rsidR="005323E7" w:rsidRPr="004A31E0">
        <w:rPr>
          <w:rFonts w:asciiTheme="majorHAnsi" w:hAnsiTheme="majorHAnsi" w:cstheme="majorHAnsi"/>
          <w:sz w:val="20"/>
          <w:szCs w:val="20"/>
          <w:lang w:val="en-GB"/>
        </w:rPr>
        <w:t>Per class</w:t>
      </w:r>
      <w:r w:rsidR="00694B21"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 (8 classes available)</w:t>
      </w:r>
      <w:r w:rsidR="005323E7"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5323E7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5323E7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5323E7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5323E7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5323E7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5323E7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5323E7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5323E7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5323E7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</w:p>
    <w:p w14:paraId="6FA1B271" w14:textId="2BDB0654" w:rsidR="000B7351" w:rsidRPr="004A31E0" w:rsidRDefault="000B7351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Name in catalogue in sponsors</w:t>
      </w:r>
      <w:r w:rsidR="00AC2082">
        <w:rPr>
          <w:rFonts w:asciiTheme="majorHAnsi" w:hAnsiTheme="majorHAnsi" w:cstheme="majorHAnsi"/>
          <w:sz w:val="20"/>
          <w:szCs w:val="20"/>
          <w:lang w:val="en-GB"/>
        </w:rPr>
        <w:t>’</w:t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 section</w:t>
      </w:r>
    </w:p>
    <w:p w14:paraId="29478446" w14:textId="77777777" w:rsidR="005323E7" w:rsidRPr="004A31E0" w:rsidRDefault="005323E7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Opportunity to present prizes at Autumn Prize Giving</w:t>
      </w:r>
    </w:p>
    <w:p w14:paraId="37AA4892" w14:textId="77777777" w:rsidR="00A67F52" w:rsidRPr="004A31E0" w:rsidRDefault="00A67F52" w:rsidP="00086C1C">
      <w:pPr>
        <w:rPr>
          <w:rFonts w:asciiTheme="majorHAnsi" w:hAnsiTheme="majorHAnsi" w:cstheme="majorHAnsi"/>
          <w:sz w:val="20"/>
          <w:szCs w:val="20"/>
          <w:lang w:val="en-GB"/>
        </w:rPr>
      </w:pPr>
    </w:p>
    <w:p w14:paraId="1AAEEC66" w14:textId="788A2333" w:rsidR="00A67F52" w:rsidRPr="004A31E0" w:rsidRDefault="00A67F52" w:rsidP="00086C1C">
      <w:pPr>
        <w:rPr>
          <w:rFonts w:asciiTheme="majorHAnsi" w:hAnsiTheme="majorHAnsi" w:cstheme="majorHAnsi"/>
          <w:color w:val="002060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>MEMBERS' CAR PARK</w:t>
      </w:r>
      <w:r w:rsidR="001E7C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1E7C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1E7C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1E7C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1E7C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1E7C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1E7C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1E7C06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1627B8">
        <w:rPr>
          <w:rFonts w:asciiTheme="majorHAnsi" w:hAnsiTheme="majorHAnsi" w:cstheme="majorHAnsi"/>
          <w:sz w:val="20"/>
          <w:szCs w:val="20"/>
          <w:lang w:val="en-GB"/>
        </w:rPr>
        <w:t>Reserved</w:t>
      </w:r>
    </w:p>
    <w:p w14:paraId="43AFB2FC" w14:textId="77777777" w:rsidR="001E7C06" w:rsidRPr="004A31E0" w:rsidRDefault="001E7C06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Sponsorship of the Members' Car Park</w:t>
      </w:r>
    </w:p>
    <w:p w14:paraId="467254A6" w14:textId="77777777" w:rsidR="001E7C06" w:rsidRPr="004A31E0" w:rsidRDefault="001E7C06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Mention in the catalogue</w:t>
      </w:r>
    </w:p>
    <w:p w14:paraId="2B263BBF" w14:textId="77777777" w:rsidR="001E7C06" w:rsidRPr="004A31E0" w:rsidRDefault="001E7C06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Banner in members' car park area</w:t>
      </w:r>
    </w:p>
    <w:p w14:paraId="74CEE740" w14:textId="77777777" w:rsidR="00266207" w:rsidRPr="004A31E0" w:rsidRDefault="001E7C06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1</w:t>
      </w:r>
      <w:r w:rsidR="00D61940"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 entry tickets to the show</w:t>
      </w:r>
    </w:p>
    <w:p w14:paraId="408A6C6C" w14:textId="77777777" w:rsidR="0035607C" w:rsidRPr="004A31E0" w:rsidRDefault="0035607C" w:rsidP="00086C1C">
      <w:pPr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</w:pPr>
    </w:p>
    <w:p w14:paraId="196E53E9" w14:textId="2CC7BEC8" w:rsidR="0096168F" w:rsidRPr="004A31E0" w:rsidRDefault="00A67F52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 xml:space="preserve">PUBLIC </w:t>
      </w:r>
      <w:r w:rsidR="008B742C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>PARKING/CAR PARK</w:t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1627B8">
        <w:rPr>
          <w:rFonts w:asciiTheme="majorHAnsi" w:hAnsiTheme="majorHAnsi" w:cstheme="majorHAnsi"/>
          <w:sz w:val="20"/>
          <w:szCs w:val="20"/>
          <w:lang w:val="en-GB"/>
        </w:rPr>
        <w:t>Reserved</w:t>
      </w:r>
    </w:p>
    <w:p w14:paraId="3895E1F8" w14:textId="77777777" w:rsidR="0096168F" w:rsidRPr="004A31E0" w:rsidRDefault="0096168F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All parking attendants to wear an item of clothing promoting your business e.g. </w:t>
      </w:r>
    </w:p>
    <w:p w14:paraId="690AB624" w14:textId="77777777" w:rsidR="00E314D2" w:rsidRPr="004A31E0" w:rsidRDefault="00857991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cap or hi-viz jacket</w:t>
      </w:r>
      <w:r w:rsidR="001E7C06"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 (included in cost)</w:t>
      </w:r>
      <w:r w:rsidR="00086C1C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086C1C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</w:p>
    <w:p w14:paraId="5AFA751E" w14:textId="77777777" w:rsidR="0096168F" w:rsidRPr="004A31E0" w:rsidRDefault="0096168F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Banner in car park area</w:t>
      </w:r>
    </w:p>
    <w:p w14:paraId="556BEB45" w14:textId="77777777" w:rsidR="00E314D2" w:rsidRPr="004A31E0" w:rsidRDefault="0096168F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Name in catalogue</w:t>
      </w:r>
      <w:r w:rsidR="00086C1C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086C1C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</w:p>
    <w:p w14:paraId="282D9B12" w14:textId="77777777" w:rsidR="0096168F" w:rsidRPr="004A31E0" w:rsidRDefault="00045C07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2 </w:t>
      </w:r>
      <w:r w:rsidR="0096168F" w:rsidRPr="004A31E0">
        <w:rPr>
          <w:rFonts w:asciiTheme="majorHAnsi" w:hAnsiTheme="majorHAnsi" w:cstheme="majorHAnsi"/>
          <w:sz w:val="20"/>
          <w:szCs w:val="20"/>
          <w:lang w:val="en-GB"/>
        </w:rPr>
        <w:t>entry ticket to show</w:t>
      </w:r>
    </w:p>
    <w:p w14:paraId="78A2D5AE" w14:textId="77777777" w:rsidR="00767D01" w:rsidRPr="004A31E0" w:rsidRDefault="00767D01" w:rsidP="00086C1C">
      <w:pPr>
        <w:rPr>
          <w:rFonts w:asciiTheme="majorHAnsi" w:hAnsiTheme="majorHAnsi" w:cstheme="majorHAnsi"/>
          <w:sz w:val="20"/>
          <w:szCs w:val="20"/>
          <w:lang w:val="en-GB"/>
        </w:rPr>
      </w:pPr>
    </w:p>
    <w:p w14:paraId="19EC73BE" w14:textId="3322749D" w:rsidR="00767D01" w:rsidRPr="004A31E0" w:rsidRDefault="00C00BCF" w:rsidP="00086C1C">
      <w:pPr>
        <w:rPr>
          <w:rFonts w:asciiTheme="majorHAnsi" w:hAnsiTheme="majorHAnsi" w:cstheme="majorHAnsi"/>
          <w:i/>
          <w:color w:val="002060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>INDIVIDUAL MAIN RING ENTERTAINMENT/DEMONSTRATIONS</w:t>
      </w: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0A0DFD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9E15FC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9E15FC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69782D">
        <w:rPr>
          <w:rFonts w:asciiTheme="majorHAnsi" w:hAnsiTheme="majorHAnsi" w:cstheme="majorHAnsi"/>
          <w:iCs/>
          <w:sz w:val="20"/>
          <w:szCs w:val="20"/>
          <w:lang w:val="en-GB"/>
        </w:rPr>
        <w:t>POA</w:t>
      </w:r>
    </w:p>
    <w:p w14:paraId="1F20F97F" w14:textId="77777777" w:rsidR="00767D01" w:rsidRPr="004A31E0" w:rsidRDefault="00767D01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Sponsorship of individual acts in the main ring</w:t>
      </w:r>
    </w:p>
    <w:p w14:paraId="4F103CD3" w14:textId="77777777" w:rsidR="00A44219" w:rsidRPr="004A31E0" w:rsidRDefault="00A44219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Name in the catalogue</w:t>
      </w:r>
    </w:p>
    <w:p w14:paraId="3CFA53A1" w14:textId="77777777" w:rsidR="00A44219" w:rsidRPr="004A31E0" w:rsidRDefault="00A44219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Mentioned over the micro phone when the act in the main ring</w:t>
      </w:r>
    </w:p>
    <w:p w14:paraId="6A670D52" w14:textId="77777777" w:rsidR="00A44219" w:rsidRPr="004A31E0" w:rsidRDefault="00A44219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1 entry ticket to the show</w:t>
      </w:r>
    </w:p>
    <w:p w14:paraId="0E76E7B9" w14:textId="77777777" w:rsidR="0000252C" w:rsidRPr="004A31E0" w:rsidRDefault="0000252C" w:rsidP="00086C1C">
      <w:pPr>
        <w:rPr>
          <w:rFonts w:asciiTheme="majorHAnsi" w:hAnsiTheme="majorHAnsi" w:cstheme="majorHAnsi"/>
          <w:sz w:val="20"/>
          <w:szCs w:val="20"/>
          <w:lang w:val="en-GB"/>
        </w:rPr>
      </w:pPr>
    </w:p>
    <w:p w14:paraId="406E7860" w14:textId="77777777" w:rsidR="00F83256" w:rsidRPr="004A31E0" w:rsidRDefault="00F83256" w:rsidP="00086C1C">
      <w:pPr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</w:pPr>
    </w:p>
    <w:p w14:paraId="0824A8F8" w14:textId="13CC4D2B" w:rsidR="000316A9" w:rsidRPr="004A31E0" w:rsidRDefault="000316A9" w:rsidP="00086C1C">
      <w:pPr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>LAVATORIES</w:t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8D1373" w:rsidRPr="004A31E0">
        <w:rPr>
          <w:rFonts w:asciiTheme="majorHAnsi" w:hAnsiTheme="majorHAnsi" w:cstheme="majorHAnsi"/>
          <w:b/>
          <w:i/>
          <w:color w:val="002060"/>
          <w:sz w:val="20"/>
          <w:szCs w:val="20"/>
          <w:lang w:val="en-GB"/>
        </w:rPr>
        <w:tab/>
      </w:r>
      <w:r w:rsidR="006B7F76">
        <w:rPr>
          <w:rFonts w:asciiTheme="majorHAnsi" w:hAnsiTheme="majorHAnsi" w:cstheme="majorHAnsi"/>
          <w:sz w:val="20"/>
          <w:szCs w:val="20"/>
          <w:lang w:val="en-GB"/>
        </w:rPr>
        <w:t>£80</w:t>
      </w:r>
    </w:p>
    <w:p w14:paraId="0172F7B5" w14:textId="77777777" w:rsidR="000316A9" w:rsidRPr="004A31E0" w:rsidRDefault="000316A9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Your posters on display in the lavatories</w:t>
      </w:r>
    </w:p>
    <w:p w14:paraId="3295846A" w14:textId="77777777" w:rsidR="000B5C8D" w:rsidRPr="004A31E0" w:rsidRDefault="000316A9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Banner on display on outer side of lavatories</w:t>
      </w:r>
    </w:p>
    <w:p w14:paraId="2D05B00D" w14:textId="77777777" w:rsidR="009969BF" w:rsidRPr="004A31E0" w:rsidRDefault="000B5C8D" w:rsidP="00086C1C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Name in the catalogue</w:t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</w:p>
    <w:p w14:paraId="4E3FA406" w14:textId="77777777" w:rsidR="009969BF" w:rsidRPr="004A31E0" w:rsidRDefault="009969BF" w:rsidP="00086C1C">
      <w:pPr>
        <w:rPr>
          <w:rFonts w:asciiTheme="majorHAnsi" w:hAnsiTheme="majorHAnsi" w:cstheme="majorHAnsi"/>
          <w:sz w:val="20"/>
          <w:szCs w:val="20"/>
          <w:lang w:val="en-GB"/>
        </w:rPr>
      </w:pPr>
    </w:p>
    <w:p w14:paraId="7A844C56" w14:textId="4CF80F98" w:rsidR="00413EF0" w:rsidRPr="004A31E0" w:rsidRDefault="009969BF" w:rsidP="00D61940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F0455F">
        <w:rPr>
          <w:rFonts w:asciiTheme="majorHAnsi" w:hAnsiTheme="majorHAnsi" w:cstheme="majorHAnsi"/>
          <w:sz w:val="20"/>
          <w:szCs w:val="20"/>
        </w:rPr>
        <w:t>N.B. Please not</w:t>
      </w:r>
      <w:r w:rsidR="00270F6F" w:rsidRPr="00F0455F">
        <w:rPr>
          <w:rFonts w:asciiTheme="majorHAnsi" w:hAnsiTheme="majorHAnsi" w:cstheme="majorHAnsi"/>
          <w:sz w:val="20"/>
          <w:szCs w:val="20"/>
        </w:rPr>
        <w:t>e</w:t>
      </w:r>
      <w:r w:rsidRPr="00F0455F">
        <w:rPr>
          <w:rFonts w:asciiTheme="majorHAnsi" w:hAnsiTheme="majorHAnsi" w:cstheme="majorHAnsi"/>
          <w:sz w:val="20"/>
          <w:szCs w:val="20"/>
        </w:rPr>
        <w:t xml:space="preserve"> that </w:t>
      </w:r>
      <w:r w:rsidR="00F967EA" w:rsidRPr="00F0455F">
        <w:rPr>
          <w:rFonts w:asciiTheme="majorHAnsi" w:hAnsiTheme="majorHAnsi" w:cstheme="majorHAnsi"/>
          <w:sz w:val="20"/>
          <w:szCs w:val="20"/>
        </w:rPr>
        <w:t xml:space="preserve">the above </w:t>
      </w:r>
      <w:r w:rsidRPr="00F0455F">
        <w:rPr>
          <w:rFonts w:asciiTheme="majorHAnsi" w:hAnsiTheme="majorHAnsi" w:cstheme="majorHAnsi"/>
          <w:sz w:val="20"/>
          <w:szCs w:val="20"/>
        </w:rPr>
        <w:t xml:space="preserve">sponsorship packages </w:t>
      </w:r>
      <w:r w:rsidR="00024111" w:rsidRPr="00F0455F">
        <w:rPr>
          <w:rFonts w:asciiTheme="majorHAnsi" w:hAnsiTheme="majorHAnsi" w:cstheme="majorHAnsi"/>
          <w:sz w:val="20"/>
          <w:szCs w:val="20"/>
        </w:rPr>
        <w:t>do</w:t>
      </w:r>
      <w:r w:rsidRPr="00F0455F">
        <w:rPr>
          <w:rFonts w:asciiTheme="majorHAnsi" w:hAnsiTheme="majorHAnsi" w:cstheme="majorHAnsi"/>
          <w:sz w:val="20"/>
          <w:szCs w:val="20"/>
        </w:rPr>
        <w:t xml:space="preserve"> not include being able to use that space, area or facility as your own trade stand space. If you would like to take some trade stand space </w:t>
      </w:r>
      <w:r w:rsidR="00163F73" w:rsidRPr="00F0455F">
        <w:rPr>
          <w:rFonts w:asciiTheme="majorHAnsi" w:hAnsiTheme="majorHAnsi" w:cstheme="majorHAnsi"/>
          <w:sz w:val="20"/>
          <w:szCs w:val="20"/>
        </w:rPr>
        <w:t>in addition to a sponsorship package</w:t>
      </w:r>
      <w:r w:rsidRPr="00F0455F">
        <w:rPr>
          <w:rFonts w:asciiTheme="majorHAnsi" w:hAnsiTheme="majorHAnsi" w:cstheme="majorHAnsi"/>
          <w:sz w:val="20"/>
          <w:szCs w:val="20"/>
        </w:rPr>
        <w:t xml:space="preserve"> then please speak to us about an overall package</w:t>
      </w:r>
      <w:r w:rsidR="00163F73" w:rsidRPr="00F0455F">
        <w:rPr>
          <w:rFonts w:asciiTheme="majorHAnsi" w:hAnsiTheme="majorHAnsi" w:cstheme="majorHAnsi"/>
          <w:sz w:val="20"/>
          <w:szCs w:val="20"/>
        </w:rPr>
        <w:t>,</w:t>
      </w:r>
      <w:r w:rsidRPr="00F0455F">
        <w:rPr>
          <w:rFonts w:asciiTheme="majorHAnsi" w:hAnsiTheme="majorHAnsi" w:cstheme="majorHAnsi"/>
          <w:sz w:val="20"/>
          <w:szCs w:val="20"/>
        </w:rPr>
        <w:t xml:space="preserve"> as there may be scope for us </w:t>
      </w:r>
      <w:r w:rsidR="00A44920" w:rsidRPr="00F0455F">
        <w:rPr>
          <w:rFonts w:asciiTheme="majorHAnsi" w:hAnsiTheme="majorHAnsi" w:cstheme="majorHAnsi"/>
          <w:sz w:val="20"/>
          <w:szCs w:val="20"/>
        </w:rPr>
        <w:t>to position</w:t>
      </w:r>
      <w:r w:rsidRPr="00F0455F">
        <w:rPr>
          <w:rFonts w:asciiTheme="majorHAnsi" w:hAnsiTheme="majorHAnsi" w:cstheme="majorHAnsi"/>
          <w:sz w:val="20"/>
          <w:szCs w:val="20"/>
        </w:rPr>
        <w:t xml:space="preserve"> your trade stand space adjacent to</w:t>
      </w:r>
      <w:r w:rsidR="00163F73" w:rsidRPr="00F0455F">
        <w:rPr>
          <w:rFonts w:asciiTheme="majorHAnsi" w:hAnsiTheme="majorHAnsi" w:cstheme="majorHAnsi"/>
          <w:sz w:val="20"/>
          <w:szCs w:val="20"/>
        </w:rPr>
        <w:t>,</w:t>
      </w:r>
      <w:r w:rsidRPr="00F0455F">
        <w:rPr>
          <w:rFonts w:asciiTheme="majorHAnsi" w:hAnsiTheme="majorHAnsi" w:cstheme="majorHAnsi"/>
          <w:sz w:val="20"/>
          <w:szCs w:val="20"/>
        </w:rPr>
        <w:t xml:space="preserve"> or near to</w:t>
      </w:r>
      <w:r w:rsidR="00163F73" w:rsidRPr="00F0455F">
        <w:rPr>
          <w:rFonts w:asciiTheme="majorHAnsi" w:hAnsiTheme="majorHAnsi" w:cstheme="majorHAnsi"/>
          <w:sz w:val="20"/>
          <w:szCs w:val="20"/>
        </w:rPr>
        <w:t>,</w:t>
      </w:r>
      <w:r w:rsidRPr="00F0455F">
        <w:rPr>
          <w:rFonts w:asciiTheme="majorHAnsi" w:hAnsiTheme="majorHAnsi" w:cstheme="majorHAnsi"/>
          <w:sz w:val="20"/>
          <w:szCs w:val="20"/>
        </w:rPr>
        <w:t xml:space="preserve"> the area you are sponsoring to give you added visibility.</w:t>
      </w:r>
      <w:r w:rsidR="000B5C8D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D61940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D61940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D61940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D61940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D61940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  <w:r w:rsidR="00D61940" w:rsidRPr="004A31E0">
        <w:rPr>
          <w:rFonts w:asciiTheme="majorHAnsi" w:hAnsiTheme="majorHAnsi" w:cstheme="majorHAnsi"/>
          <w:sz w:val="20"/>
          <w:szCs w:val="20"/>
          <w:lang w:val="en-GB"/>
        </w:rPr>
        <w:tab/>
      </w:r>
    </w:p>
    <w:p w14:paraId="73ED9FFE" w14:textId="77777777" w:rsidR="00270F6F" w:rsidRPr="004A31E0" w:rsidRDefault="00270F6F" w:rsidP="00330935">
      <w:pPr>
        <w:jc w:val="center"/>
        <w:rPr>
          <w:rFonts w:asciiTheme="majorHAnsi" w:hAnsiTheme="majorHAnsi" w:cstheme="majorHAnsi"/>
          <w:b/>
          <w:color w:val="002060"/>
          <w:sz w:val="32"/>
          <w:szCs w:val="32"/>
          <w:lang w:val="en-GB"/>
        </w:rPr>
      </w:pPr>
    </w:p>
    <w:p w14:paraId="407172C8" w14:textId="0FC42C8C" w:rsidR="00330935" w:rsidRPr="004A31E0" w:rsidRDefault="00330935" w:rsidP="00330935">
      <w:pPr>
        <w:jc w:val="center"/>
        <w:rPr>
          <w:rFonts w:asciiTheme="majorHAnsi" w:hAnsiTheme="majorHAnsi" w:cstheme="majorHAnsi"/>
          <w:b/>
          <w:sz w:val="32"/>
          <w:szCs w:val="32"/>
          <w:lang w:val="en-GB"/>
        </w:rPr>
      </w:pPr>
      <w:r w:rsidRPr="004A31E0">
        <w:rPr>
          <w:rFonts w:asciiTheme="majorHAnsi" w:hAnsiTheme="majorHAnsi" w:cstheme="majorHAnsi"/>
          <w:b/>
          <w:color w:val="002060"/>
          <w:sz w:val="32"/>
          <w:szCs w:val="32"/>
          <w:lang w:val="en-GB"/>
        </w:rPr>
        <w:t>WHAT TO DO NEXT</w:t>
      </w:r>
      <w:r w:rsidRPr="004A31E0">
        <w:rPr>
          <w:rFonts w:asciiTheme="majorHAnsi" w:hAnsiTheme="majorHAnsi" w:cstheme="majorHAnsi"/>
          <w:b/>
          <w:sz w:val="32"/>
          <w:szCs w:val="32"/>
          <w:lang w:val="en-GB"/>
        </w:rPr>
        <w:t>:</w:t>
      </w:r>
    </w:p>
    <w:p w14:paraId="5B4D4017" w14:textId="77777777" w:rsidR="00330935" w:rsidRPr="004A31E0" w:rsidRDefault="00330935" w:rsidP="00413EF0">
      <w:pPr>
        <w:jc w:val="both"/>
        <w:rPr>
          <w:rFonts w:asciiTheme="majorHAnsi" w:hAnsiTheme="majorHAnsi" w:cstheme="majorHAnsi"/>
          <w:b/>
          <w:sz w:val="20"/>
          <w:szCs w:val="20"/>
          <w:lang w:val="en-GB"/>
        </w:rPr>
      </w:pPr>
    </w:p>
    <w:p w14:paraId="486CA3FD" w14:textId="15F5B975" w:rsidR="005C609D" w:rsidRPr="004A31E0" w:rsidRDefault="00072535" w:rsidP="00270F6F">
      <w:pPr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4A31E0">
        <w:rPr>
          <w:rFonts w:asciiTheme="majorHAnsi" w:hAnsiTheme="majorHAnsi" w:cstheme="majorHAnsi"/>
          <w:sz w:val="20"/>
          <w:szCs w:val="20"/>
          <w:lang w:val="en-GB"/>
        </w:rPr>
        <w:t>If you are inter</w:t>
      </w:r>
      <w:r w:rsidR="00413EF0" w:rsidRPr="004A31E0">
        <w:rPr>
          <w:rFonts w:asciiTheme="majorHAnsi" w:hAnsiTheme="majorHAnsi" w:cstheme="majorHAnsi"/>
          <w:sz w:val="20"/>
          <w:szCs w:val="20"/>
          <w:lang w:val="en-GB"/>
        </w:rPr>
        <w:t>ested in any</w:t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 of</w:t>
      </w:r>
      <w:r w:rsidR="00413EF0"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 the</w:t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270F6F" w:rsidRPr="004A31E0">
        <w:rPr>
          <w:rFonts w:asciiTheme="majorHAnsi" w:hAnsiTheme="majorHAnsi" w:cstheme="majorHAnsi"/>
          <w:bCs/>
          <w:sz w:val="20"/>
          <w:szCs w:val="20"/>
          <w:lang w:val="en-GB"/>
        </w:rPr>
        <w:t>above,</w:t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 please contact</w:t>
      </w:r>
      <w:r w:rsidR="00793EF0"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 our sponsorship co-ordinator,</w:t>
      </w:r>
      <w:r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270F6F" w:rsidRPr="004A31E0">
        <w:rPr>
          <w:rFonts w:asciiTheme="majorHAnsi" w:hAnsiTheme="majorHAnsi" w:cstheme="majorHAnsi"/>
          <w:sz w:val="20"/>
          <w:szCs w:val="20"/>
          <w:lang w:val="en-GB"/>
        </w:rPr>
        <w:t>Sandra Watson</w:t>
      </w:r>
      <w:r w:rsidR="00063F7F"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, on </w:t>
      </w:r>
      <w:r w:rsidR="009E609D" w:rsidRPr="004A31E0">
        <w:rPr>
          <w:rFonts w:asciiTheme="majorHAnsi" w:hAnsiTheme="majorHAnsi" w:cstheme="majorHAnsi"/>
          <w:b/>
          <w:sz w:val="20"/>
          <w:szCs w:val="20"/>
          <w:lang w:val="en-GB"/>
        </w:rPr>
        <w:t>sponsorship@haddingtonshow.co.uk</w:t>
      </w:r>
      <w:r w:rsidR="00793EF0" w:rsidRPr="004A31E0">
        <w:rPr>
          <w:rFonts w:asciiTheme="majorHAnsi" w:hAnsiTheme="majorHAnsi" w:cstheme="majorHAnsi"/>
          <w:sz w:val="20"/>
          <w:szCs w:val="20"/>
          <w:lang w:val="en-GB"/>
        </w:rPr>
        <w:t>,</w:t>
      </w:r>
      <w:r w:rsidR="00CF300A" w:rsidRPr="004A31E0">
        <w:rPr>
          <w:rFonts w:asciiTheme="majorHAnsi" w:hAnsiTheme="majorHAnsi" w:cstheme="majorHAnsi"/>
          <w:sz w:val="20"/>
          <w:szCs w:val="20"/>
          <w:lang w:val="en-GB"/>
        </w:rPr>
        <w:t xml:space="preserve"> </w:t>
      </w:r>
      <w:r w:rsidR="00762243" w:rsidRPr="004A31E0">
        <w:rPr>
          <w:rFonts w:asciiTheme="majorHAnsi" w:hAnsiTheme="majorHAnsi" w:cstheme="majorHAnsi"/>
          <w:sz w:val="20"/>
          <w:szCs w:val="20"/>
          <w:lang w:val="en-GB"/>
        </w:rPr>
        <w:t>to discuss your requirements.</w:t>
      </w:r>
      <w:r w:rsidR="00270F6F" w:rsidRPr="004A31E0">
        <w:rPr>
          <w:rFonts w:asciiTheme="majorHAnsi" w:hAnsiTheme="majorHAnsi" w:cstheme="majorHAnsi"/>
          <w:b/>
          <w:sz w:val="28"/>
          <w:szCs w:val="28"/>
          <w:lang w:val="en-GB"/>
        </w:rPr>
        <w:t xml:space="preserve"> </w:t>
      </w:r>
    </w:p>
    <w:p w14:paraId="0ADBF19D" w14:textId="77777777" w:rsidR="005C609D" w:rsidRPr="004A31E0" w:rsidRDefault="005C609D" w:rsidP="005323E7">
      <w:pPr>
        <w:jc w:val="center"/>
        <w:rPr>
          <w:rFonts w:asciiTheme="majorHAnsi" w:hAnsiTheme="majorHAnsi" w:cstheme="majorHAnsi"/>
          <w:b/>
          <w:sz w:val="28"/>
          <w:szCs w:val="28"/>
          <w:lang w:val="en-GB"/>
        </w:rPr>
      </w:pPr>
    </w:p>
    <w:p w14:paraId="32D0B933" w14:textId="77777777" w:rsidR="00DF5F56" w:rsidRPr="004A31E0" w:rsidRDefault="00762243" w:rsidP="005323E7">
      <w:pPr>
        <w:jc w:val="center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4A31E0">
        <w:rPr>
          <w:rFonts w:asciiTheme="majorHAnsi" w:hAnsiTheme="majorHAnsi" w:cstheme="majorHAnsi"/>
          <w:b/>
          <w:sz w:val="28"/>
          <w:szCs w:val="28"/>
          <w:lang w:val="en-GB"/>
        </w:rPr>
        <w:t>THANK YOU FOR YOUR SUPPORT</w:t>
      </w:r>
    </w:p>
    <w:sectPr w:rsidR="00DF5F56" w:rsidRPr="004A31E0" w:rsidSect="00E314D2">
      <w:pgSz w:w="12240" w:h="15840" w:code="1"/>
      <w:pgMar w:top="284" w:right="1440" w:bottom="284" w:left="1304" w:header="567" w:footer="6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70"/>
    <w:rsid w:val="0000252C"/>
    <w:rsid w:val="0002368D"/>
    <w:rsid w:val="00024111"/>
    <w:rsid w:val="000247C7"/>
    <w:rsid w:val="000316A9"/>
    <w:rsid w:val="00037A7B"/>
    <w:rsid w:val="000446BC"/>
    <w:rsid w:val="00045C07"/>
    <w:rsid w:val="00063F7F"/>
    <w:rsid w:val="00072535"/>
    <w:rsid w:val="00073E7F"/>
    <w:rsid w:val="00086C1C"/>
    <w:rsid w:val="000A0DFD"/>
    <w:rsid w:val="000B0C96"/>
    <w:rsid w:val="000B5C8D"/>
    <w:rsid w:val="000B7351"/>
    <w:rsid w:val="00101397"/>
    <w:rsid w:val="00140A52"/>
    <w:rsid w:val="00145E03"/>
    <w:rsid w:val="00150C67"/>
    <w:rsid w:val="00156960"/>
    <w:rsid w:val="001627B8"/>
    <w:rsid w:val="00163F73"/>
    <w:rsid w:val="001644E9"/>
    <w:rsid w:val="00165D53"/>
    <w:rsid w:val="001D38A4"/>
    <w:rsid w:val="001E7C06"/>
    <w:rsid w:val="00206842"/>
    <w:rsid w:val="00230D7E"/>
    <w:rsid w:val="0024154E"/>
    <w:rsid w:val="0025026E"/>
    <w:rsid w:val="00250FF5"/>
    <w:rsid w:val="00266207"/>
    <w:rsid w:val="00270F6F"/>
    <w:rsid w:val="002767CA"/>
    <w:rsid w:val="0028472F"/>
    <w:rsid w:val="002943AF"/>
    <w:rsid w:val="002B1A81"/>
    <w:rsid w:val="002B6AF8"/>
    <w:rsid w:val="002B798D"/>
    <w:rsid w:val="002D10F7"/>
    <w:rsid w:val="002D776F"/>
    <w:rsid w:val="0030633C"/>
    <w:rsid w:val="00307561"/>
    <w:rsid w:val="00323BD9"/>
    <w:rsid w:val="00324360"/>
    <w:rsid w:val="00325BE9"/>
    <w:rsid w:val="00330935"/>
    <w:rsid w:val="0035607C"/>
    <w:rsid w:val="0035637E"/>
    <w:rsid w:val="003649A5"/>
    <w:rsid w:val="00376151"/>
    <w:rsid w:val="00383400"/>
    <w:rsid w:val="00387DE6"/>
    <w:rsid w:val="00393B06"/>
    <w:rsid w:val="003953B3"/>
    <w:rsid w:val="003D6419"/>
    <w:rsid w:val="00413EF0"/>
    <w:rsid w:val="00432EF6"/>
    <w:rsid w:val="00441CD4"/>
    <w:rsid w:val="00445ACB"/>
    <w:rsid w:val="00455ABE"/>
    <w:rsid w:val="004724E3"/>
    <w:rsid w:val="0048704D"/>
    <w:rsid w:val="00487F40"/>
    <w:rsid w:val="004A31E0"/>
    <w:rsid w:val="004A7199"/>
    <w:rsid w:val="004B6E14"/>
    <w:rsid w:val="004C4F2E"/>
    <w:rsid w:val="004F38DD"/>
    <w:rsid w:val="004F4E5E"/>
    <w:rsid w:val="005021D1"/>
    <w:rsid w:val="00504471"/>
    <w:rsid w:val="00517FC6"/>
    <w:rsid w:val="005323E7"/>
    <w:rsid w:val="005440BF"/>
    <w:rsid w:val="00556C1B"/>
    <w:rsid w:val="00565DAA"/>
    <w:rsid w:val="005C609D"/>
    <w:rsid w:val="005E0B53"/>
    <w:rsid w:val="00607280"/>
    <w:rsid w:val="006136EE"/>
    <w:rsid w:val="00615275"/>
    <w:rsid w:val="00624AE0"/>
    <w:rsid w:val="00684E7F"/>
    <w:rsid w:val="00694B21"/>
    <w:rsid w:val="0069782D"/>
    <w:rsid w:val="006B2DAA"/>
    <w:rsid w:val="006B7F76"/>
    <w:rsid w:val="00716DD8"/>
    <w:rsid w:val="00724569"/>
    <w:rsid w:val="007344D6"/>
    <w:rsid w:val="00735DFC"/>
    <w:rsid w:val="00762243"/>
    <w:rsid w:val="00767D01"/>
    <w:rsid w:val="00793EF0"/>
    <w:rsid w:val="007B1B02"/>
    <w:rsid w:val="007D143E"/>
    <w:rsid w:val="007E6626"/>
    <w:rsid w:val="007F55AE"/>
    <w:rsid w:val="00825BFD"/>
    <w:rsid w:val="00832D41"/>
    <w:rsid w:val="0085434D"/>
    <w:rsid w:val="00857991"/>
    <w:rsid w:val="0086148F"/>
    <w:rsid w:val="00875597"/>
    <w:rsid w:val="0087595D"/>
    <w:rsid w:val="008B742C"/>
    <w:rsid w:val="008D1373"/>
    <w:rsid w:val="0091432C"/>
    <w:rsid w:val="00916424"/>
    <w:rsid w:val="0093462E"/>
    <w:rsid w:val="00950F32"/>
    <w:rsid w:val="00954C70"/>
    <w:rsid w:val="00957135"/>
    <w:rsid w:val="0096168F"/>
    <w:rsid w:val="009640EC"/>
    <w:rsid w:val="00973715"/>
    <w:rsid w:val="009969BF"/>
    <w:rsid w:val="009A0698"/>
    <w:rsid w:val="009A738D"/>
    <w:rsid w:val="009E15FC"/>
    <w:rsid w:val="009E609D"/>
    <w:rsid w:val="009E6D33"/>
    <w:rsid w:val="009F2F96"/>
    <w:rsid w:val="00A16909"/>
    <w:rsid w:val="00A32258"/>
    <w:rsid w:val="00A36EC4"/>
    <w:rsid w:val="00A44219"/>
    <w:rsid w:val="00A44920"/>
    <w:rsid w:val="00A54417"/>
    <w:rsid w:val="00A568E1"/>
    <w:rsid w:val="00A62C75"/>
    <w:rsid w:val="00A633BC"/>
    <w:rsid w:val="00A67F52"/>
    <w:rsid w:val="00A74A0A"/>
    <w:rsid w:val="00AA2D87"/>
    <w:rsid w:val="00AA6A97"/>
    <w:rsid w:val="00AC2082"/>
    <w:rsid w:val="00AF01A2"/>
    <w:rsid w:val="00B055A9"/>
    <w:rsid w:val="00B36184"/>
    <w:rsid w:val="00B42CD6"/>
    <w:rsid w:val="00B55B85"/>
    <w:rsid w:val="00B87083"/>
    <w:rsid w:val="00BA198A"/>
    <w:rsid w:val="00BD21E6"/>
    <w:rsid w:val="00BE15E1"/>
    <w:rsid w:val="00C00BCF"/>
    <w:rsid w:val="00C01305"/>
    <w:rsid w:val="00C21B1E"/>
    <w:rsid w:val="00C42B98"/>
    <w:rsid w:val="00C451C2"/>
    <w:rsid w:val="00C475ED"/>
    <w:rsid w:val="00C52C71"/>
    <w:rsid w:val="00C94BD2"/>
    <w:rsid w:val="00CF300A"/>
    <w:rsid w:val="00D04FA5"/>
    <w:rsid w:val="00D110FE"/>
    <w:rsid w:val="00D51FBF"/>
    <w:rsid w:val="00D61940"/>
    <w:rsid w:val="00D708CB"/>
    <w:rsid w:val="00D8437A"/>
    <w:rsid w:val="00D955CD"/>
    <w:rsid w:val="00D9617E"/>
    <w:rsid w:val="00DC79E7"/>
    <w:rsid w:val="00DF4FD0"/>
    <w:rsid w:val="00DF5F56"/>
    <w:rsid w:val="00E13DA2"/>
    <w:rsid w:val="00E145E4"/>
    <w:rsid w:val="00E314D2"/>
    <w:rsid w:val="00E54681"/>
    <w:rsid w:val="00E5606E"/>
    <w:rsid w:val="00E83F48"/>
    <w:rsid w:val="00E92B50"/>
    <w:rsid w:val="00E95AB5"/>
    <w:rsid w:val="00ED1950"/>
    <w:rsid w:val="00F0455F"/>
    <w:rsid w:val="00F14064"/>
    <w:rsid w:val="00F61629"/>
    <w:rsid w:val="00F64F8C"/>
    <w:rsid w:val="00F83256"/>
    <w:rsid w:val="00F83C1A"/>
    <w:rsid w:val="00F84A1B"/>
    <w:rsid w:val="00F960DE"/>
    <w:rsid w:val="00F967EA"/>
    <w:rsid w:val="00FD2697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8A26F"/>
  <w15:chartTrackingRefBased/>
  <w15:docId w15:val="{BD335432-DC2F-4763-ACF7-0F655B8E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C70"/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4C70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C70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4C70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4C70"/>
    <w:pPr>
      <w:spacing w:before="240" w:after="60"/>
      <w:outlineLvl w:val="6"/>
    </w:pPr>
    <w:rPr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4C70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4C70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54C7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54C7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54C7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954C70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54C7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54C70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954C70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54C70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54C70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954C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954C7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C70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954C70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954C70"/>
    <w:rPr>
      <w:b/>
      <w:bCs/>
    </w:rPr>
  </w:style>
  <w:style w:type="character" w:styleId="Emphasis">
    <w:name w:val="Emphasis"/>
    <w:uiPriority w:val="20"/>
    <w:qFormat/>
    <w:rsid w:val="00954C7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954C70"/>
    <w:rPr>
      <w:szCs w:val="32"/>
    </w:rPr>
  </w:style>
  <w:style w:type="paragraph" w:styleId="ListParagraph">
    <w:name w:val="List Paragraph"/>
    <w:basedOn w:val="Normal"/>
    <w:uiPriority w:val="34"/>
    <w:qFormat/>
    <w:rsid w:val="00954C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4C70"/>
    <w:rPr>
      <w:i/>
      <w:lang w:val="x-none" w:eastAsia="x-none" w:bidi="ar-SA"/>
    </w:rPr>
  </w:style>
  <w:style w:type="character" w:customStyle="1" w:styleId="QuoteChar">
    <w:name w:val="Quote Char"/>
    <w:link w:val="Quote"/>
    <w:uiPriority w:val="29"/>
    <w:rsid w:val="00954C7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C70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954C70"/>
    <w:rPr>
      <w:b/>
      <w:i/>
      <w:sz w:val="24"/>
    </w:rPr>
  </w:style>
  <w:style w:type="character" w:styleId="SubtleEmphasis">
    <w:name w:val="Subtle Emphasis"/>
    <w:uiPriority w:val="19"/>
    <w:qFormat/>
    <w:rsid w:val="00954C70"/>
    <w:rPr>
      <w:i/>
      <w:color w:val="5A5A5A"/>
    </w:rPr>
  </w:style>
  <w:style w:type="character" w:styleId="IntenseEmphasis">
    <w:name w:val="Intense Emphasis"/>
    <w:uiPriority w:val="21"/>
    <w:qFormat/>
    <w:rsid w:val="00954C70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954C70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954C70"/>
    <w:rPr>
      <w:b/>
      <w:sz w:val="24"/>
      <w:u w:val="single"/>
    </w:rPr>
  </w:style>
  <w:style w:type="character" w:styleId="BookTitle">
    <w:name w:val="Book Title"/>
    <w:uiPriority w:val="33"/>
    <w:qFormat/>
    <w:rsid w:val="00954C7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4C70"/>
    <w:pPr>
      <w:outlineLvl w:val="9"/>
    </w:pPr>
  </w:style>
  <w:style w:type="character" w:styleId="Hyperlink">
    <w:name w:val="Hyperlink"/>
    <w:uiPriority w:val="99"/>
    <w:unhideWhenUsed/>
    <w:rsid w:val="00762243"/>
    <w:rPr>
      <w:color w:val="0000FF"/>
      <w:u w:val="single"/>
    </w:rPr>
  </w:style>
  <w:style w:type="table" w:styleId="TableGrid">
    <w:name w:val="Table Grid"/>
    <w:basedOn w:val="TableNormal"/>
    <w:uiPriority w:val="59"/>
    <w:rsid w:val="004724E3"/>
    <w:rPr>
      <w:rFonts w:ascii="Times New Roman" w:hAnsi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0FF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cp:lastModifiedBy>Sandra Watson</cp:lastModifiedBy>
  <cp:revision>4</cp:revision>
  <cp:lastPrinted>2015-10-07T13:56:00Z</cp:lastPrinted>
  <dcterms:created xsi:type="dcterms:W3CDTF">2022-03-25T18:34:00Z</dcterms:created>
  <dcterms:modified xsi:type="dcterms:W3CDTF">2022-03-25T18:36:00Z</dcterms:modified>
</cp:coreProperties>
</file>